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B546" w14:textId="281BEAE1" w:rsidR="0090643B" w:rsidRDefault="00242E5C" w:rsidP="00242E5C">
      <w:pPr>
        <w:jc w:val="center"/>
        <w:rPr>
          <w:rFonts w:ascii="Times New Roman" w:hAnsi="Times New Roman" w:cs="Times New Roman"/>
          <w:sz w:val="28"/>
          <w:szCs w:val="28"/>
        </w:rPr>
      </w:pPr>
      <w:r w:rsidRPr="00242E5C">
        <w:rPr>
          <w:rFonts w:ascii="Times New Roman" w:hAnsi="Times New Roman" w:cs="Times New Roman"/>
          <w:sz w:val="28"/>
          <w:szCs w:val="28"/>
        </w:rPr>
        <w:t>1.2 Safeguarding Children and Child Protection</w:t>
      </w:r>
    </w:p>
    <w:p w14:paraId="520E7C0D" w14:textId="578D70B6" w:rsidR="00242E5C" w:rsidRDefault="00242E5C" w:rsidP="00242E5C">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including</w:t>
      </w:r>
      <w:proofErr w:type="gramEnd"/>
      <w:r>
        <w:rPr>
          <w:rFonts w:ascii="Times New Roman" w:hAnsi="Times New Roman" w:cs="Times New Roman"/>
        </w:rPr>
        <w:t xml:space="preserve"> managing allegations of abuse against a member of staff)</w:t>
      </w:r>
    </w:p>
    <w:p w14:paraId="6829D86C" w14:textId="28608D10" w:rsidR="00242E5C" w:rsidRPr="00242E5C" w:rsidRDefault="00242E5C" w:rsidP="00242E5C">
      <w:pPr>
        <w:rPr>
          <w:rFonts w:ascii="Times New Roman" w:hAnsi="Times New Roman" w:cs="Times New Roman"/>
          <w:sz w:val="26"/>
          <w:szCs w:val="26"/>
        </w:rPr>
      </w:pPr>
    </w:p>
    <w:p w14:paraId="1B1072E2" w14:textId="7AE707F5" w:rsidR="00242E5C" w:rsidRPr="00AD5604" w:rsidRDefault="00242E5C" w:rsidP="00242E5C">
      <w:pPr>
        <w:rPr>
          <w:rFonts w:ascii="Times New Roman" w:hAnsi="Times New Roman" w:cs="Times New Roman"/>
          <w:b/>
          <w:bCs/>
          <w:sz w:val="26"/>
          <w:szCs w:val="26"/>
        </w:rPr>
      </w:pPr>
      <w:r w:rsidRPr="00AD5604">
        <w:rPr>
          <w:rFonts w:ascii="Times New Roman" w:hAnsi="Times New Roman" w:cs="Times New Roman"/>
          <w:b/>
          <w:bCs/>
          <w:sz w:val="26"/>
          <w:szCs w:val="26"/>
        </w:rPr>
        <w:t>Policy statement</w:t>
      </w:r>
      <w:r w:rsidR="00AD5604">
        <w:rPr>
          <w:rFonts w:ascii="Times New Roman" w:hAnsi="Times New Roman" w:cs="Times New Roman"/>
          <w:b/>
          <w:bCs/>
          <w:sz w:val="26"/>
          <w:szCs w:val="26"/>
        </w:rPr>
        <w:t>:</w:t>
      </w:r>
    </w:p>
    <w:p w14:paraId="3AF55F11" w14:textId="37E63E9C" w:rsidR="00242E5C" w:rsidRDefault="00242E5C" w:rsidP="00242E5C">
      <w:pPr>
        <w:rPr>
          <w:rFonts w:ascii="Times New Roman" w:hAnsi="Times New Roman" w:cs="Times New Roman"/>
        </w:rPr>
      </w:pPr>
      <w:r>
        <w:rPr>
          <w:rFonts w:ascii="Times New Roman" w:hAnsi="Times New Roman" w:cs="Times New Roman"/>
        </w:rPr>
        <w:t xml:space="preserve">Our setting will work with children, </w:t>
      </w:r>
      <w:r w:rsidR="00972456">
        <w:rPr>
          <w:rFonts w:ascii="Times New Roman" w:hAnsi="Times New Roman" w:cs="Times New Roman"/>
        </w:rPr>
        <w:t>parents,</w:t>
      </w:r>
      <w:r>
        <w:rPr>
          <w:rFonts w:ascii="Times New Roman" w:hAnsi="Times New Roman" w:cs="Times New Roman"/>
        </w:rPr>
        <w:t xml:space="preserve"> and the community to ensure the rights and safety of children and to give them the very best start in life. Our safeguarding policy is based on the three key commitments of the Preschool Learning Alliance Safeguarding Children Policy, Working Together to Safeguard Children 2015, the Prevent Duty Guidance </w:t>
      </w:r>
      <w:proofErr w:type="gramStart"/>
      <w:r>
        <w:rPr>
          <w:rFonts w:ascii="Times New Roman" w:hAnsi="Times New Roman" w:cs="Times New Roman"/>
        </w:rPr>
        <w:t>2015</w:t>
      </w:r>
      <w:proofErr w:type="gramEnd"/>
      <w:r>
        <w:rPr>
          <w:rFonts w:ascii="Times New Roman" w:hAnsi="Times New Roman" w:cs="Times New Roman"/>
        </w:rPr>
        <w:t xml:space="preserve"> and the Revised Early Years Foundation Stage 2017</w:t>
      </w:r>
      <w:r w:rsidR="00B42EBF">
        <w:rPr>
          <w:rFonts w:ascii="Times New Roman" w:hAnsi="Times New Roman" w:cs="Times New Roman"/>
        </w:rPr>
        <w:t xml:space="preserve"> and the EYFS Reforms 2021</w:t>
      </w:r>
      <w:r>
        <w:rPr>
          <w:rFonts w:ascii="Times New Roman" w:hAnsi="Times New Roman" w:cs="Times New Roman"/>
        </w:rPr>
        <w:t xml:space="preserve">. </w:t>
      </w:r>
    </w:p>
    <w:p w14:paraId="001C588C" w14:textId="5A7DA236" w:rsidR="00242E5C" w:rsidRDefault="00242E5C" w:rsidP="00242E5C">
      <w:pPr>
        <w:rPr>
          <w:rFonts w:ascii="Times New Roman" w:hAnsi="Times New Roman" w:cs="Times New Roman"/>
        </w:rPr>
      </w:pPr>
    </w:p>
    <w:p w14:paraId="20C4EA08" w14:textId="0C293AB8" w:rsidR="00242E5C" w:rsidRPr="00AD5604" w:rsidRDefault="00242E5C" w:rsidP="00242E5C">
      <w:pPr>
        <w:rPr>
          <w:rFonts w:ascii="Times New Roman" w:hAnsi="Times New Roman" w:cs="Times New Roman"/>
          <w:b/>
          <w:bCs/>
          <w:sz w:val="26"/>
          <w:szCs w:val="26"/>
        </w:rPr>
      </w:pPr>
      <w:r w:rsidRPr="00AD5604">
        <w:rPr>
          <w:rFonts w:ascii="Times New Roman" w:hAnsi="Times New Roman" w:cs="Times New Roman"/>
          <w:b/>
          <w:bCs/>
          <w:sz w:val="26"/>
          <w:szCs w:val="26"/>
        </w:rPr>
        <w:t>Procedures</w:t>
      </w:r>
      <w:r w:rsidR="00AD5604">
        <w:rPr>
          <w:rFonts w:ascii="Times New Roman" w:hAnsi="Times New Roman" w:cs="Times New Roman"/>
          <w:b/>
          <w:bCs/>
          <w:sz w:val="26"/>
          <w:szCs w:val="26"/>
        </w:rPr>
        <w:t>:</w:t>
      </w:r>
    </w:p>
    <w:p w14:paraId="1DEAF90A" w14:textId="0284A646" w:rsidR="00242E5C" w:rsidRDefault="00242E5C" w:rsidP="00242E5C">
      <w:pPr>
        <w:rPr>
          <w:rFonts w:ascii="Times New Roman" w:hAnsi="Times New Roman" w:cs="Times New Roman"/>
        </w:rPr>
      </w:pPr>
      <w:r>
        <w:rPr>
          <w:rFonts w:ascii="Times New Roman" w:hAnsi="Times New Roman" w:cs="Times New Roman"/>
        </w:rPr>
        <w:t>We carry out the following procedures to ensure we meet the three key commitments of the Alliance Safeguarding Children Policy.</w:t>
      </w:r>
    </w:p>
    <w:p w14:paraId="35EB6C40" w14:textId="23A49C29" w:rsidR="00242E5C" w:rsidRDefault="00242E5C" w:rsidP="00242E5C">
      <w:pPr>
        <w:rPr>
          <w:rFonts w:ascii="Times New Roman" w:hAnsi="Times New Roman" w:cs="Times New Roman"/>
        </w:rPr>
      </w:pPr>
    </w:p>
    <w:p w14:paraId="30E74A29" w14:textId="10D06C32" w:rsidR="00242E5C" w:rsidRDefault="00242E5C" w:rsidP="00242E5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464A506" wp14:editId="2019F47E">
                <wp:simplePos x="0" y="0"/>
                <wp:positionH relativeFrom="column">
                  <wp:posOffset>126581</wp:posOffset>
                </wp:positionH>
                <wp:positionV relativeFrom="paragraph">
                  <wp:posOffset>29831</wp:posOffset>
                </wp:positionV>
                <wp:extent cx="5603132" cy="466928"/>
                <wp:effectExtent l="0" t="0" r="10795" b="15875"/>
                <wp:wrapNone/>
                <wp:docPr id="2" name="Text Box 2"/>
                <wp:cNvGraphicFramePr/>
                <a:graphic xmlns:a="http://schemas.openxmlformats.org/drawingml/2006/main">
                  <a:graphicData uri="http://schemas.microsoft.com/office/word/2010/wordprocessingShape">
                    <wps:wsp>
                      <wps:cNvSpPr txBox="1"/>
                      <wps:spPr>
                        <a:xfrm>
                          <a:off x="0" y="0"/>
                          <a:ext cx="5603132" cy="466928"/>
                        </a:xfrm>
                        <a:prstGeom prst="rect">
                          <a:avLst/>
                        </a:prstGeom>
                        <a:solidFill>
                          <a:schemeClr val="lt1"/>
                        </a:solidFill>
                        <a:ln w="6350">
                          <a:solidFill>
                            <a:schemeClr val="accent1">
                              <a:lumMod val="75000"/>
                            </a:schemeClr>
                          </a:solidFill>
                        </a:ln>
                      </wps:spPr>
                      <wps:txbx>
                        <w:txbxContent>
                          <w:p w14:paraId="62B1CCDF" w14:textId="77777777" w:rsidR="00242E5C" w:rsidRPr="00242E5C" w:rsidRDefault="00242E5C" w:rsidP="00242E5C">
                            <w:pPr>
                              <w:rPr>
                                <w:rFonts w:ascii="Times New Roman" w:hAnsi="Times New Roman" w:cs="Times New Roman"/>
                              </w:rPr>
                            </w:pPr>
                            <w:r w:rsidRPr="00242E5C">
                              <w:rPr>
                                <w:rFonts w:ascii="Times New Roman" w:hAnsi="Times New Roman" w:cs="Times New Roman"/>
                              </w:rPr>
                              <w:t>Key Commitment 1.</w:t>
                            </w:r>
                            <w:r>
                              <w:rPr>
                                <w:rFonts w:ascii="Times New Roman" w:hAnsi="Times New Roman" w:cs="Times New Roman"/>
                              </w:rPr>
                              <w:t xml:space="preserve"> The Alliance is committed to building a ‘culture of safety’ in which children are protected from abuse and harm in all areas of its service delivery.</w:t>
                            </w:r>
                          </w:p>
                          <w:p w14:paraId="34729CB3" w14:textId="77777777" w:rsidR="00242E5C" w:rsidRDefault="00242E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4A506" id="_x0000_t202" coordsize="21600,21600" o:spt="202" path="m,l,21600r21600,l21600,xe">
                <v:stroke joinstyle="miter"/>
                <v:path gradientshapeok="t" o:connecttype="rect"/>
              </v:shapetype>
              <v:shape id="Text Box 2" o:spid="_x0000_s1026" type="#_x0000_t202" style="position:absolute;margin-left:9.95pt;margin-top:2.35pt;width:441.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" fillcolor="white [3201]" strokecolor="#2f5496 [2404]" strokeweight=".5pt">
                <v:textbox>
                  <w:txbxContent>
                    <w:p w14:paraId="62B1CCDF" w14:textId="77777777" w:rsidR="00242E5C" w:rsidRPr="00242E5C" w:rsidRDefault="00242E5C" w:rsidP="00242E5C">
                      <w:pPr>
                        <w:rPr>
                          <w:rFonts w:ascii="Times New Roman" w:hAnsi="Times New Roman" w:cs="Times New Roman"/>
                        </w:rPr>
                      </w:pPr>
                      <w:r w:rsidRPr="00242E5C">
                        <w:rPr>
                          <w:rFonts w:ascii="Times New Roman" w:hAnsi="Times New Roman" w:cs="Times New Roman"/>
                        </w:rPr>
                        <w:t>Key Commitment 1.</w:t>
                      </w:r>
                      <w:r>
                        <w:rPr>
                          <w:rFonts w:ascii="Times New Roman" w:hAnsi="Times New Roman" w:cs="Times New Roman"/>
                        </w:rPr>
                        <w:t xml:space="preserve"> The Alliance is committed to building a ‘culture of safety’ in which children are protected from abuse and harm in all areas of its service delivery.</w:t>
                      </w:r>
                    </w:p>
                    <w:p w14:paraId="34729CB3" w14:textId="77777777" w:rsidR="00242E5C" w:rsidRDefault="00242E5C"/>
                  </w:txbxContent>
                </v:textbox>
              </v:shape>
            </w:pict>
          </mc:Fallback>
        </mc:AlternateContent>
      </w:r>
    </w:p>
    <w:p w14:paraId="7D079141" w14:textId="26D37E47" w:rsidR="00242E5C" w:rsidRDefault="00242E5C" w:rsidP="00242E5C">
      <w:pPr>
        <w:rPr>
          <w:rFonts w:ascii="Times New Roman" w:hAnsi="Times New Roman" w:cs="Times New Roman"/>
        </w:rPr>
      </w:pPr>
    </w:p>
    <w:p w14:paraId="1AA0218B" w14:textId="05C2EB11" w:rsidR="00242E5C" w:rsidRDefault="00242E5C" w:rsidP="00242E5C">
      <w:pPr>
        <w:rPr>
          <w:rFonts w:ascii="Times New Roman" w:hAnsi="Times New Roman" w:cs="Times New Roman"/>
        </w:rPr>
      </w:pPr>
    </w:p>
    <w:p w14:paraId="21C09F8E" w14:textId="75B5BCC9" w:rsidR="00242E5C" w:rsidRDefault="00242E5C" w:rsidP="00242E5C">
      <w:pPr>
        <w:rPr>
          <w:rFonts w:ascii="Times New Roman" w:hAnsi="Times New Roman" w:cs="Times New Roman"/>
        </w:rPr>
      </w:pPr>
    </w:p>
    <w:p w14:paraId="32F59A1D" w14:textId="0DB3B34F" w:rsidR="00242E5C" w:rsidRPr="003C4465" w:rsidRDefault="00242E5C" w:rsidP="00242E5C">
      <w:pPr>
        <w:rPr>
          <w:rFonts w:ascii="Times New Roman" w:hAnsi="Times New Roman" w:cs="Times New Roman"/>
          <w:b/>
          <w:bCs/>
          <w:sz w:val="26"/>
          <w:szCs w:val="26"/>
        </w:rPr>
      </w:pPr>
      <w:r w:rsidRPr="00AD5604">
        <w:rPr>
          <w:rFonts w:ascii="Times New Roman" w:hAnsi="Times New Roman" w:cs="Times New Roman"/>
          <w:b/>
          <w:bCs/>
          <w:sz w:val="26"/>
          <w:szCs w:val="26"/>
        </w:rPr>
        <w:t>Staff and volunteers:</w:t>
      </w:r>
    </w:p>
    <w:p w14:paraId="3F7F4551" w14:textId="35AC7060" w:rsidR="00242E5C" w:rsidRDefault="00242E5C" w:rsidP="00242E5C">
      <w:pPr>
        <w:rPr>
          <w:rFonts w:ascii="Times New Roman" w:hAnsi="Times New Roman" w:cs="Times New Roman"/>
        </w:rPr>
      </w:pPr>
      <w:r>
        <w:rPr>
          <w:rFonts w:ascii="Times New Roman" w:hAnsi="Times New Roman" w:cs="Times New Roman"/>
        </w:rPr>
        <w:t>Our</w:t>
      </w:r>
      <w:r w:rsidRPr="00242E5C">
        <w:rPr>
          <w:rFonts w:ascii="Times New Roman" w:hAnsi="Times New Roman" w:cs="Times New Roman"/>
        </w:rPr>
        <w:t xml:space="preserve"> designated person who coordinates child protection issues is:</w:t>
      </w:r>
    </w:p>
    <w:p w14:paraId="335FD0D8" w14:textId="2EF21E39" w:rsidR="00242E5C" w:rsidRDefault="00242E5C" w:rsidP="00242E5C">
      <w:pPr>
        <w:pStyle w:val="ListParagraph"/>
        <w:numPr>
          <w:ilvl w:val="0"/>
          <w:numId w:val="2"/>
        </w:numPr>
        <w:rPr>
          <w:rFonts w:ascii="Times New Roman" w:hAnsi="Times New Roman" w:cs="Times New Roman"/>
        </w:rPr>
      </w:pPr>
      <w:r>
        <w:rPr>
          <w:rFonts w:ascii="Times New Roman" w:hAnsi="Times New Roman" w:cs="Times New Roman"/>
        </w:rPr>
        <w:t>Donna Spiers, Attimore Barn Pre-School</w:t>
      </w:r>
    </w:p>
    <w:p w14:paraId="488BE65C" w14:textId="1E6484DA" w:rsidR="00242E5C" w:rsidRDefault="00242E5C" w:rsidP="00242E5C">
      <w:pPr>
        <w:pStyle w:val="ListParagraph"/>
        <w:numPr>
          <w:ilvl w:val="0"/>
          <w:numId w:val="2"/>
        </w:numPr>
        <w:rPr>
          <w:rFonts w:ascii="Times New Roman" w:hAnsi="Times New Roman" w:cs="Times New Roman"/>
        </w:rPr>
      </w:pPr>
      <w:r>
        <w:rPr>
          <w:rFonts w:ascii="Times New Roman" w:hAnsi="Times New Roman" w:cs="Times New Roman"/>
        </w:rPr>
        <w:t xml:space="preserve">Karina Saunders, The Commons Pre-School / Donna </w:t>
      </w:r>
      <w:proofErr w:type="spellStart"/>
      <w:r>
        <w:rPr>
          <w:rFonts w:ascii="Times New Roman" w:hAnsi="Times New Roman" w:cs="Times New Roman"/>
        </w:rPr>
        <w:t>Wilsmore</w:t>
      </w:r>
      <w:proofErr w:type="spellEnd"/>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Commons BC / Karina Saunders</w:t>
      </w:r>
      <w:r w:rsidR="00006A3E">
        <w:rPr>
          <w:rFonts w:ascii="Times New Roman" w:hAnsi="Times New Roman" w:cs="Times New Roman"/>
        </w:rPr>
        <w:t xml:space="preserve">, Kayley Harris </w:t>
      </w:r>
      <w:r>
        <w:rPr>
          <w:rFonts w:ascii="Times New Roman" w:hAnsi="Times New Roman" w:cs="Times New Roman"/>
        </w:rPr>
        <w:t xml:space="preserve">and Donna </w:t>
      </w:r>
      <w:proofErr w:type="spellStart"/>
      <w:r>
        <w:rPr>
          <w:rFonts w:ascii="Times New Roman" w:hAnsi="Times New Roman" w:cs="Times New Roman"/>
        </w:rPr>
        <w:t>Wilsmore</w:t>
      </w:r>
      <w:proofErr w:type="spellEnd"/>
      <w:r>
        <w:rPr>
          <w:rFonts w:ascii="Times New Roman" w:hAnsi="Times New Roman" w:cs="Times New Roman"/>
        </w:rPr>
        <w:t>, The Commons ASC</w:t>
      </w:r>
    </w:p>
    <w:p w14:paraId="148CE3ED" w14:textId="4596C916" w:rsidR="00242E5C" w:rsidRDefault="00006A3E" w:rsidP="00242E5C">
      <w:pPr>
        <w:pStyle w:val="ListParagraph"/>
        <w:numPr>
          <w:ilvl w:val="0"/>
          <w:numId w:val="2"/>
        </w:numPr>
        <w:rPr>
          <w:rFonts w:ascii="Times New Roman" w:hAnsi="Times New Roman" w:cs="Times New Roman"/>
        </w:rPr>
      </w:pPr>
      <w:r>
        <w:rPr>
          <w:rFonts w:ascii="Times New Roman" w:hAnsi="Times New Roman" w:cs="Times New Roman"/>
        </w:rPr>
        <w:t>Michelle Levy</w:t>
      </w:r>
      <w:r w:rsidR="00242E5C">
        <w:rPr>
          <w:rFonts w:ascii="Times New Roman" w:hAnsi="Times New Roman" w:cs="Times New Roman"/>
        </w:rPr>
        <w:t xml:space="preserve">, </w:t>
      </w:r>
      <w:proofErr w:type="spellStart"/>
      <w:r w:rsidR="00242E5C">
        <w:rPr>
          <w:rFonts w:ascii="Times New Roman" w:hAnsi="Times New Roman" w:cs="Times New Roman"/>
        </w:rPr>
        <w:t>Knightsfield</w:t>
      </w:r>
      <w:proofErr w:type="spellEnd"/>
      <w:r w:rsidR="00242E5C">
        <w:rPr>
          <w:rFonts w:ascii="Times New Roman" w:hAnsi="Times New Roman" w:cs="Times New Roman"/>
        </w:rPr>
        <w:t xml:space="preserve"> Pre-Schoolers </w:t>
      </w:r>
    </w:p>
    <w:p w14:paraId="22A33167" w14:textId="197E2BE7" w:rsidR="00242E5C" w:rsidRDefault="00242E5C" w:rsidP="00242E5C">
      <w:pPr>
        <w:pStyle w:val="ListParagraph"/>
        <w:numPr>
          <w:ilvl w:val="0"/>
          <w:numId w:val="2"/>
        </w:numPr>
        <w:rPr>
          <w:rFonts w:ascii="Times New Roman" w:hAnsi="Times New Roman" w:cs="Times New Roman"/>
        </w:rPr>
      </w:pPr>
      <w:r>
        <w:rPr>
          <w:rFonts w:ascii="Times New Roman" w:hAnsi="Times New Roman" w:cs="Times New Roman"/>
        </w:rPr>
        <w:t xml:space="preserve">Jane McCullagh, Hardings Pre-School </w:t>
      </w:r>
    </w:p>
    <w:p w14:paraId="1867036E" w14:textId="266A9AB0" w:rsidR="00242E5C" w:rsidRDefault="00242E5C" w:rsidP="00242E5C">
      <w:pPr>
        <w:rPr>
          <w:rFonts w:ascii="Times New Roman" w:hAnsi="Times New Roman" w:cs="Times New Roman"/>
        </w:rPr>
      </w:pPr>
    </w:p>
    <w:p w14:paraId="62BD118D" w14:textId="132616D1" w:rsidR="00242E5C" w:rsidRDefault="00242E5C" w:rsidP="00242E5C">
      <w:pPr>
        <w:rPr>
          <w:rFonts w:ascii="Times New Roman" w:hAnsi="Times New Roman" w:cs="Times New Roman"/>
        </w:rPr>
      </w:pPr>
      <w:r>
        <w:rPr>
          <w:rFonts w:ascii="Times New Roman" w:hAnsi="Times New Roman" w:cs="Times New Roman"/>
        </w:rPr>
        <w:t>Our designated deputy who coordinates child protection issues is:</w:t>
      </w:r>
    </w:p>
    <w:p w14:paraId="6C14A489" w14:textId="77777777"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Lucy Kirwan</w:t>
      </w:r>
      <w:proofErr w:type="gramStart"/>
      <w:r>
        <w:rPr>
          <w:rFonts w:ascii="Times New Roman" w:hAnsi="Times New Roman" w:cs="Times New Roman"/>
        </w:rPr>
        <w:t>, ,</w:t>
      </w:r>
      <w:proofErr w:type="gramEnd"/>
      <w:r>
        <w:rPr>
          <w:rFonts w:ascii="Times New Roman" w:hAnsi="Times New Roman" w:cs="Times New Roman"/>
        </w:rPr>
        <w:t xml:space="preserve"> Attimore Barn Pre-School</w:t>
      </w:r>
    </w:p>
    <w:p w14:paraId="3745FFF5" w14:textId="22427A79" w:rsidR="00242E5C" w:rsidRDefault="00C328F0" w:rsidP="00242E5C">
      <w:pPr>
        <w:pStyle w:val="ListParagraph"/>
        <w:numPr>
          <w:ilvl w:val="0"/>
          <w:numId w:val="2"/>
        </w:numPr>
        <w:rPr>
          <w:rFonts w:ascii="Times New Roman" w:hAnsi="Times New Roman" w:cs="Times New Roman"/>
        </w:rPr>
      </w:pPr>
      <w:r>
        <w:rPr>
          <w:rFonts w:ascii="Times New Roman" w:hAnsi="Times New Roman" w:cs="Times New Roman"/>
        </w:rPr>
        <w:t xml:space="preserve">Donna </w:t>
      </w:r>
      <w:proofErr w:type="spellStart"/>
      <w:r>
        <w:rPr>
          <w:rFonts w:ascii="Times New Roman" w:hAnsi="Times New Roman" w:cs="Times New Roman"/>
        </w:rPr>
        <w:t>Wilsmore</w:t>
      </w:r>
      <w:proofErr w:type="spellEnd"/>
      <w:r>
        <w:rPr>
          <w:rFonts w:ascii="Times New Roman" w:hAnsi="Times New Roman" w:cs="Times New Roman"/>
        </w:rPr>
        <w:t>, The Commons Pre-School</w:t>
      </w:r>
    </w:p>
    <w:p w14:paraId="6B614254" w14:textId="3C9FF246" w:rsidR="00C328F0" w:rsidRDefault="00C328F0" w:rsidP="00242E5C">
      <w:pPr>
        <w:pStyle w:val="ListParagraph"/>
        <w:numPr>
          <w:ilvl w:val="0"/>
          <w:numId w:val="2"/>
        </w:numPr>
        <w:rPr>
          <w:rFonts w:ascii="Times New Roman" w:hAnsi="Times New Roman" w:cs="Times New Roman"/>
        </w:rPr>
      </w:pPr>
      <w:r>
        <w:rPr>
          <w:rFonts w:ascii="Times New Roman" w:hAnsi="Times New Roman" w:cs="Times New Roman"/>
        </w:rPr>
        <w:t>Kayley Harris, The Commons BC</w:t>
      </w:r>
    </w:p>
    <w:p w14:paraId="5F1E4563" w14:textId="6BA57FBD" w:rsidR="00C328F0" w:rsidRDefault="00C328F0" w:rsidP="00242E5C">
      <w:pPr>
        <w:pStyle w:val="ListParagraph"/>
        <w:numPr>
          <w:ilvl w:val="0"/>
          <w:numId w:val="2"/>
        </w:numPr>
        <w:rPr>
          <w:rFonts w:ascii="Times New Roman" w:hAnsi="Times New Roman" w:cs="Times New Roman"/>
        </w:rPr>
      </w:pPr>
      <w:r>
        <w:rPr>
          <w:rFonts w:ascii="Times New Roman" w:hAnsi="Times New Roman" w:cs="Times New Roman"/>
        </w:rPr>
        <w:t>Karina Saunders</w:t>
      </w:r>
      <w:r w:rsidR="00006A3E">
        <w:rPr>
          <w:rFonts w:ascii="Times New Roman" w:hAnsi="Times New Roman" w:cs="Times New Roman"/>
        </w:rPr>
        <w:t xml:space="preserve">, Kayley </w:t>
      </w:r>
      <w:proofErr w:type="gramStart"/>
      <w:r w:rsidR="00006A3E">
        <w:rPr>
          <w:rFonts w:ascii="Times New Roman" w:hAnsi="Times New Roman" w:cs="Times New Roman"/>
        </w:rPr>
        <w:t>Harris</w:t>
      </w:r>
      <w:proofErr w:type="gramEnd"/>
      <w:r>
        <w:rPr>
          <w:rFonts w:ascii="Times New Roman" w:hAnsi="Times New Roman" w:cs="Times New Roman"/>
        </w:rPr>
        <w:t xml:space="preserve"> and Donna </w:t>
      </w:r>
      <w:proofErr w:type="spellStart"/>
      <w:r>
        <w:rPr>
          <w:rFonts w:ascii="Times New Roman" w:hAnsi="Times New Roman" w:cs="Times New Roman"/>
        </w:rPr>
        <w:t>Wilsmore</w:t>
      </w:r>
      <w:proofErr w:type="spellEnd"/>
      <w:r>
        <w:rPr>
          <w:rFonts w:ascii="Times New Roman" w:hAnsi="Times New Roman" w:cs="Times New Roman"/>
        </w:rPr>
        <w:t>, The Commons ASC</w:t>
      </w:r>
    </w:p>
    <w:p w14:paraId="4D6DF9D6" w14:textId="09B20F16" w:rsidR="00C328F0" w:rsidRDefault="00006A3E" w:rsidP="00242E5C">
      <w:pPr>
        <w:pStyle w:val="ListParagraph"/>
        <w:numPr>
          <w:ilvl w:val="0"/>
          <w:numId w:val="2"/>
        </w:numPr>
        <w:rPr>
          <w:rFonts w:ascii="Times New Roman" w:hAnsi="Times New Roman" w:cs="Times New Roman"/>
        </w:rPr>
      </w:pPr>
      <w:proofErr w:type="spellStart"/>
      <w:r>
        <w:rPr>
          <w:rFonts w:ascii="Times New Roman" w:hAnsi="Times New Roman" w:cs="Times New Roman"/>
        </w:rPr>
        <w:t>Hewi</w:t>
      </w:r>
      <w:proofErr w:type="spellEnd"/>
      <w:r>
        <w:rPr>
          <w:rFonts w:ascii="Times New Roman" w:hAnsi="Times New Roman" w:cs="Times New Roman"/>
        </w:rPr>
        <w:t xml:space="preserve"> Davies</w:t>
      </w:r>
      <w:r w:rsidR="00C328F0">
        <w:rPr>
          <w:rFonts w:ascii="Times New Roman" w:hAnsi="Times New Roman" w:cs="Times New Roman"/>
        </w:rPr>
        <w:t xml:space="preserve">, </w:t>
      </w:r>
      <w:proofErr w:type="spellStart"/>
      <w:r w:rsidR="00C328F0">
        <w:rPr>
          <w:rFonts w:ascii="Times New Roman" w:hAnsi="Times New Roman" w:cs="Times New Roman"/>
        </w:rPr>
        <w:t>Knightsfield</w:t>
      </w:r>
      <w:proofErr w:type="spellEnd"/>
      <w:r w:rsidR="00C328F0">
        <w:rPr>
          <w:rFonts w:ascii="Times New Roman" w:hAnsi="Times New Roman" w:cs="Times New Roman"/>
        </w:rPr>
        <w:t xml:space="preserve"> Pre-Schoolers</w:t>
      </w:r>
    </w:p>
    <w:p w14:paraId="2905ACB4" w14:textId="6A01A257" w:rsidR="00C328F0" w:rsidRDefault="00C328F0" w:rsidP="00242E5C">
      <w:pPr>
        <w:pStyle w:val="ListParagraph"/>
        <w:numPr>
          <w:ilvl w:val="0"/>
          <w:numId w:val="2"/>
        </w:numPr>
        <w:rPr>
          <w:rFonts w:ascii="Times New Roman" w:hAnsi="Times New Roman" w:cs="Times New Roman"/>
        </w:rPr>
      </w:pPr>
      <w:r>
        <w:rPr>
          <w:rFonts w:ascii="Times New Roman" w:hAnsi="Times New Roman" w:cs="Times New Roman"/>
        </w:rPr>
        <w:t>Delia Jones, Hardings Pre-School</w:t>
      </w:r>
    </w:p>
    <w:p w14:paraId="5BBDDF3C" w14:textId="3ABA8CEA" w:rsidR="00C328F0" w:rsidRDefault="00C328F0" w:rsidP="00C328F0">
      <w:pPr>
        <w:rPr>
          <w:rFonts w:ascii="Times New Roman" w:hAnsi="Times New Roman" w:cs="Times New Roman"/>
        </w:rPr>
      </w:pPr>
    </w:p>
    <w:p w14:paraId="21BCD2C3" w14:textId="450D6069" w:rsidR="00C328F0" w:rsidRDefault="00C328F0" w:rsidP="00C328F0">
      <w:pPr>
        <w:rPr>
          <w:rFonts w:ascii="Times New Roman" w:hAnsi="Times New Roman" w:cs="Times New Roman"/>
        </w:rPr>
      </w:pPr>
      <w:r>
        <w:rPr>
          <w:rFonts w:ascii="Times New Roman" w:hAnsi="Times New Roman" w:cs="Times New Roman"/>
        </w:rPr>
        <w:t>Our designated officer who oversees this work is:</w:t>
      </w:r>
    </w:p>
    <w:p w14:paraId="2D38655A" w14:textId="6CADEE3F"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 xml:space="preserve">Claire Mason, Co-Owner </w:t>
      </w:r>
    </w:p>
    <w:p w14:paraId="6799D99A" w14:textId="765F7098" w:rsidR="00C328F0" w:rsidRDefault="00C328F0" w:rsidP="00C328F0">
      <w:pPr>
        <w:rPr>
          <w:rFonts w:ascii="Times New Roman" w:hAnsi="Times New Roman" w:cs="Times New Roman"/>
        </w:rPr>
      </w:pPr>
    </w:p>
    <w:p w14:paraId="466F654A" w14:textId="658AD300" w:rsidR="00C328F0" w:rsidRPr="00C328F0" w:rsidRDefault="00C328F0" w:rsidP="00C328F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9CD8989" wp14:editId="4E3CC666">
                <wp:simplePos x="0" y="0"/>
                <wp:positionH relativeFrom="column">
                  <wp:posOffset>9728</wp:posOffset>
                </wp:positionH>
                <wp:positionV relativeFrom="paragraph">
                  <wp:posOffset>143037</wp:posOffset>
                </wp:positionV>
                <wp:extent cx="5447489" cy="0"/>
                <wp:effectExtent l="0" t="0" r="13970" b="12700"/>
                <wp:wrapNone/>
                <wp:docPr id="3" name="Straight Connector 3"/>
                <wp:cNvGraphicFramePr/>
                <a:graphic xmlns:a="http://schemas.openxmlformats.org/drawingml/2006/main">
                  <a:graphicData uri="http://schemas.microsoft.com/office/word/2010/wordprocessingShape">
                    <wps:wsp>
                      <wps:cNvCnPr/>
                      <wps:spPr>
                        <a:xfrm flipV="1">
                          <a:off x="0" y="0"/>
                          <a:ext cx="54474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64775"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25pt" to="42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" strokecolor="#4472c4 [3204]" strokeweight=".5pt">
                <v:stroke joinstyle="miter"/>
              </v:line>
            </w:pict>
          </mc:Fallback>
        </mc:AlternateContent>
      </w:r>
    </w:p>
    <w:p w14:paraId="0CB7BA8F" w14:textId="0F3703E6" w:rsidR="00C328F0" w:rsidRDefault="00C328F0" w:rsidP="00C328F0">
      <w:pPr>
        <w:rPr>
          <w:rFonts w:ascii="Times New Roman" w:hAnsi="Times New Roman" w:cs="Times New Roman"/>
        </w:rPr>
      </w:pPr>
    </w:p>
    <w:p w14:paraId="4A9B6265" w14:textId="77777777" w:rsidR="00C328F0" w:rsidRDefault="00C328F0" w:rsidP="00C328F0">
      <w:pPr>
        <w:pStyle w:val="ListParagraph"/>
        <w:numPr>
          <w:ilvl w:val="0"/>
          <w:numId w:val="2"/>
        </w:numPr>
        <w:rPr>
          <w:rFonts w:ascii="Times New Roman" w:hAnsi="Times New Roman" w:cs="Times New Roman"/>
        </w:rPr>
      </w:pPr>
      <w:r w:rsidRPr="00C328F0">
        <w:rPr>
          <w:rFonts w:ascii="Times New Roman" w:hAnsi="Times New Roman" w:cs="Times New Roman"/>
        </w:rPr>
        <w:t>We ensure all our staff are trained to understand our safeguarding policies and procedures and parents are made aware of them to.</w:t>
      </w:r>
    </w:p>
    <w:p w14:paraId="02F9E902" w14:textId="77777777" w:rsidR="00C328F0" w:rsidRDefault="00C328F0" w:rsidP="00C328F0">
      <w:pPr>
        <w:pStyle w:val="ListParagraph"/>
        <w:rPr>
          <w:rFonts w:ascii="Times New Roman" w:hAnsi="Times New Roman" w:cs="Times New Roman"/>
        </w:rPr>
      </w:pPr>
    </w:p>
    <w:p w14:paraId="5FCADE9C" w14:textId="77777777" w:rsidR="00C328F0" w:rsidRDefault="00C328F0" w:rsidP="00C328F0">
      <w:pPr>
        <w:pStyle w:val="ListParagraph"/>
        <w:numPr>
          <w:ilvl w:val="0"/>
          <w:numId w:val="2"/>
        </w:numPr>
        <w:rPr>
          <w:rFonts w:ascii="Times New Roman" w:hAnsi="Times New Roman" w:cs="Times New Roman"/>
        </w:rPr>
      </w:pPr>
      <w:r w:rsidRPr="00C328F0">
        <w:rPr>
          <w:rFonts w:ascii="Times New Roman" w:hAnsi="Times New Roman" w:cs="Times New Roman"/>
        </w:rPr>
        <w:t>All staff have an up-to-date knowledge of safeguarding issues.</w:t>
      </w:r>
    </w:p>
    <w:p w14:paraId="771F273B" w14:textId="77777777" w:rsidR="00C328F0" w:rsidRDefault="00C328F0" w:rsidP="00C328F0">
      <w:pPr>
        <w:pStyle w:val="ListParagraph"/>
        <w:rPr>
          <w:rFonts w:ascii="Times New Roman" w:hAnsi="Times New Roman" w:cs="Times New Roman"/>
        </w:rPr>
      </w:pPr>
    </w:p>
    <w:p w14:paraId="03816330" w14:textId="01310291" w:rsidR="00C328F0" w:rsidRDefault="00C328F0" w:rsidP="00C328F0">
      <w:pPr>
        <w:pStyle w:val="ListParagraph"/>
        <w:numPr>
          <w:ilvl w:val="0"/>
          <w:numId w:val="2"/>
        </w:numPr>
        <w:rPr>
          <w:rFonts w:ascii="Times New Roman" w:hAnsi="Times New Roman" w:cs="Times New Roman"/>
        </w:rPr>
      </w:pPr>
      <w:r w:rsidRPr="00C328F0">
        <w:rPr>
          <w:rFonts w:ascii="Times New Roman" w:hAnsi="Times New Roman" w:cs="Times New Roman"/>
        </w:rPr>
        <w:lastRenderedPageBreak/>
        <w:t>All staff understand their responsibilities under the General Data Protection Regulations and the circumstances under which they may share information about you and your child with other agencies.</w:t>
      </w:r>
    </w:p>
    <w:p w14:paraId="2C9E4BB5" w14:textId="77777777" w:rsidR="00C328F0" w:rsidRPr="00C328F0" w:rsidRDefault="00C328F0" w:rsidP="00C328F0">
      <w:pPr>
        <w:pStyle w:val="ListParagraph"/>
        <w:rPr>
          <w:rFonts w:ascii="Times New Roman" w:hAnsi="Times New Roman" w:cs="Times New Roman"/>
        </w:rPr>
      </w:pPr>
    </w:p>
    <w:p w14:paraId="503C192A" w14:textId="2162A34D"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We provide adequate and appropriate staffing resources to meet the needs of children.</w:t>
      </w:r>
    </w:p>
    <w:p w14:paraId="369A19B6" w14:textId="77777777" w:rsidR="00C328F0" w:rsidRPr="00C328F0" w:rsidRDefault="00C328F0" w:rsidP="00C328F0">
      <w:pPr>
        <w:pStyle w:val="ListParagraph"/>
        <w:rPr>
          <w:rFonts w:ascii="Times New Roman" w:hAnsi="Times New Roman" w:cs="Times New Roman"/>
        </w:rPr>
      </w:pPr>
    </w:p>
    <w:p w14:paraId="601F94BE" w14:textId="77562E46"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Applicants of posts within the provision are clearly informed that the positions are exempt from the Rehabilitation of Offenders Act 1974.</w:t>
      </w:r>
    </w:p>
    <w:p w14:paraId="11187F6A" w14:textId="77777777" w:rsidR="00C328F0" w:rsidRPr="00C328F0" w:rsidRDefault="00C328F0" w:rsidP="00C328F0">
      <w:pPr>
        <w:pStyle w:val="ListParagraph"/>
        <w:rPr>
          <w:rFonts w:ascii="Times New Roman" w:hAnsi="Times New Roman" w:cs="Times New Roman"/>
        </w:rPr>
      </w:pPr>
    </w:p>
    <w:p w14:paraId="403A2133" w14:textId="09FE9291"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Candidates are informed of the need to carry out enhanced disclosure checks with the Disclosure and Barring Service (DBS) before posts can be confirmed.</w:t>
      </w:r>
    </w:p>
    <w:p w14:paraId="497C99E5" w14:textId="77777777" w:rsidR="00C328F0" w:rsidRPr="00C328F0" w:rsidRDefault="00C328F0" w:rsidP="00C328F0">
      <w:pPr>
        <w:pStyle w:val="ListParagraph"/>
        <w:rPr>
          <w:rFonts w:ascii="Times New Roman" w:hAnsi="Times New Roman" w:cs="Times New Roman"/>
        </w:rPr>
      </w:pPr>
    </w:p>
    <w:p w14:paraId="06496A38" w14:textId="7B2102B9"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Where applications are rejected because of information that has been disclosed, applicants have the right to know and to challenge incorrect information.</w:t>
      </w:r>
    </w:p>
    <w:p w14:paraId="0E662D73" w14:textId="77777777" w:rsidR="00C328F0" w:rsidRPr="00C328F0" w:rsidRDefault="00C328F0" w:rsidP="00C328F0">
      <w:pPr>
        <w:pStyle w:val="ListParagraph"/>
        <w:rPr>
          <w:rFonts w:ascii="Times New Roman" w:hAnsi="Times New Roman" w:cs="Times New Roman"/>
        </w:rPr>
      </w:pPr>
    </w:p>
    <w:p w14:paraId="3C7277AE" w14:textId="4FE20351"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We abide by OFSTED requirements in respect of references and DBS checks for staff and volunteers, to ensure that no disqualified person or unsuitable person works at the provision or has access to the children. All employees sign an employee declaration form as part of their Induction.</w:t>
      </w:r>
    </w:p>
    <w:p w14:paraId="7ACBD8B8" w14:textId="77777777" w:rsidR="00C328F0" w:rsidRPr="00C328F0" w:rsidRDefault="00C328F0" w:rsidP="00C328F0">
      <w:pPr>
        <w:pStyle w:val="ListParagraph"/>
        <w:rPr>
          <w:rFonts w:ascii="Times New Roman" w:hAnsi="Times New Roman" w:cs="Times New Roman"/>
        </w:rPr>
      </w:pPr>
    </w:p>
    <w:p w14:paraId="2CA616F7" w14:textId="4B3F33FC"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We record information about staff qualifications, and the identity checks and vetting processes that have been completed including: the DBS reference number, the date the disclosure was obtained and the details of who obtained it.</w:t>
      </w:r>
    </w:p>
    <w:p w14:paraId="4BAAE946" w14:textId="77777777" w:rsidR="00C328F0" w:rsidRPr="00C328F0" w:rsidRDefault="00C328F0" w:rsidP="00C328F0">
      <w:pPr>
        <w:pStyle w:val="ListParagraph"/>
        <w:rPr>
          <w:rFonts w:ascii="Times New Roman" w:hAnsi="Times New Roman" w:cs="Times New Roman"/>
        </w:rPr>
      </w:pPr>
    </w:p>
    <w:p w14:paraId="52BA2F06" w14:textId="3CE00727"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 xml:space="preserve">All new staff are moved on to the live DBS Update Service as part of our robust recruitment process. We are phasing in the live DBS update service for all existing staff. </w:t>
      </w:r>
    </w:p>
    <w:p w14:paraId="1E68E907" w14:textId="77777777" w:rsidR="00C328F0" w:rsidRPr="00C328F0" w:rsidRDefault="00C328F0" w:rsidP="00C328F0">
      <w:pPr>
        <w:pStyle w:val="ListParagraph"/>
        <w:rPr>
          <w:rFonts w:ascii="Times New Roman" w:hAnsi="Times New Roman" w:cs="Times New Roman"/>
        </w:rPr>
      </w:pPr>
    </w:p>
    <w:p w14:paraId="797F2986" w14:textId="75A2446C"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 xml:space="preserve">We inform all staff that they are expected to disclose any convictions, cautions, court orders or reprimands and warnings which may affect their suitability to work with children (whether received before or during their employment with us). </w:t>
      </w:r>
    </w:p>
    <w:p w14:paraId="2B9850AE" w14:textId="77777777" w:rsidR="00C328F0" w:rsidRPr="00C328F0" w:rsidRDefault="00C328F0" w:rsidP="00C328F0">
      <w:pPr>
        <w:pStyle w:val="ListParagraph"/>
        <w:rPr>
          <w:rFonts w:ascii="Times New Roman" w:hAnsi="Times New Roman" w:cs="Times New Roman"/>
        </w:rPr>
      </w:pPr>
    </w:p>
    <w:p w14:paraId="6D27D160" w14:textId="25DFBB28"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Volunteers do not work unsupervised.</w:t>
      </w:r>
    </w:p>
    <w:p w14:paraId="264FF7A6" w14:textId="77777777" w:rsidR="00C328F0" w:rsidRPr="00C328F0" w:rsidRDefault="00C328F0" w:rsidP="00C328F0">
      <w:pPr>
        <w:pStyle w:val="ListParagraph"/>
        <w:rPr>
          <w:rFonts w:ascii="Times New Roman" w:hAnsi="Times New Roman" w:cs="Times New Roman"/>
        </w:rPr>
      </w:pPr>
    </w:p>
    <w:p w14:paraId="131BA32F" w14:textId="7D22A2CE"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We abide by the Safeguarding Vulnerable Groups Act (</w:t>
      </w:r>
      <w:r w:rsidR="003C4465">
        <w:rPr>
          <w:rFonts w:ascii="Times New Roman" w:hAnsi="Times New Roman" w:cs="Times New Roman"/>
        </w:rPr>
        <w:t>2006)</w:t>
      </w:r>
      <w:r>
        <w:rPr>
          <w:rFonts w:ascii="Times New Roman" w:hAnsi="Times New Roman" w:cs="Times New Roman"/>
        </w:rPr>
        <w:t xml:space="preserve"> requirements in respect of any person who is dismissed from </w:t>
      </w:r>
      <w:r w:rsidR="003C4465">
        <w:rPr>
          <w:rFonts w:ascii="Times New Roman" w:hAnsi="Times New Roman" w:cs="Times New Roman"/>
        </w:rPr>
        <w:t>employment or</w:t>
      </w:r>
      <w:r>
        <w:rPr>
          <w:rFonts w:ascii="Times New Roman" w:hAnsi="Times New Roman" w:cs="Times New Roman"/>
        </w:rPr>
        <w:t xml:space="preserve"> resign in circumstances that would otherwise have led to dismissal for reasons of child protection concern.</w:t>
      </w:r>
    </w:p>
    <w:p w14:paraId="5BE3A496" w14:textId="77777777" w:rsidR="00C328F0" w:rsidRPr="00C328F0" w:rsidRDefault="00C328F0" w:rsidP="00C328F0">
      <w:pPr>
        <w:pStyle w:val="ListParagraph"/>
        <w:rPr>
          <w:rFonts w:ascii="Times New Roman" w:hAnsi="Times New Roman" w:cs="Times New Roman"/>
        </w:rPr>
      </w:pPr>
    </w:p>
    <w:p w14:paraId="02ADAD72" w14:textId="07EE4017" w:rsidR="00C328F0" w:rsidRDefault="00C328F0" w:rsidP="00C328F0">
      <w:pPr>
        <w:pStyle w:val="ListParagraph"/>
        <w:numPr>
          <w:ilvl w:val="0"/>
          <w:numId w:val="2"/>
        </w:numPr>
        <w:rPr>
          <w:rFonts w:ascii="Times New Roman" w:hAnsi="Times New Roman" w:cs="Times New Roman"/>
        </w:rPr>
      </w:pPr>
      <w:r>
        <w:rPr>
          <w:rFonts w:ascii="Times New Roman" w:hAnsi="Times New Roman" w:cs="Times New Roman"/>
        </w:rPr>
        <w:t>We have procedures for recording the details of visitors to the setting.</w:t>
      </w:r>
    </w:p>
    <w:p w14:paraId="32E7246D" w14:textId="77777777" w:rsidR="00C328F0" w:rsidRPr="00C328F0" w:rsidRDefault="00C328F0" w:rsidP="00C328F0">
      <w:pPr>
        <w:pStyle w:val="ListParagraph"/>
        <w:rPr>
          <w:rFonts w:ascii="Times New Roman" w:hAnsi="Times New Roman" w:cs="Times New Roman"/>
        </w:rPr>
      </w:pPr>
    </w:p>
    <w:p w14:paraId="5A1D58DE" w14:textId="40848B6A" w:rsidR="00C328F0" w:rsidRDefault="009E76D0" w:rsidP="00C328F0">
      <w:pPr>
        <w:pStyle w:val="ListParagraph"/>
        <w:numPr>
          <w:ilvl w:val="0"/>
          <w:numId w:val="2"/>
        </w:numPr>
        <w:rPr>
          <w:rFonts w:ascii="Times New Roman" w:hAnsi="Times New Roman" w:cs="Times New Roman"/>
        </w:rPr>
      </w:pPr>
      <w:r>
        <w:rPr>
          <w:rFonts w:ascii="Times New Roman" w:hAnsi="Times New Roman" w:cs="Times New Roman"/>
        </w:rPr>
        <w:t>We take security steps to ensure that we have control over who comes into the provision so that no unauthorised person has unsupervised access to the children.</w:t>
      </w:r>
    </w:p>
    <w:p w14:paraId="7119CBE1" w14:textId="77777777" w:rsidR="009E76D0" w:rsidRPr="009E76D0" w:rsidRDefault="009E76D0" w:rsidP="009E76D0">
      <w:pPr>
        <w:pStyle w:val="ListParagraph"/>
        <w:rPr>
          <w:rFonts w:ascii="Times New Roman" w:hAnsi="Times New Roman" w:cs="Times New Roman"/>
        </w:rPr>
      </w:pPr>
    </w:p>
    <w:p w14:paraId="37E541CB" w14:textId="56F3B68D" w:rsidR="009E76D0" w:rsidRDefault="009E76D0" w:rsidP="00C328F0">
      <w:pPr>
        <w:pStyle w:val="ListParagraph"/>
        <w:numPr>
          <w:ilvl w:val="0"/>
          <w:numId w:val="2"/>
        </w:numPr>
        <w:rPr>
          <w:rFonts w:ascii="Times New Roman" w:hAnsi="Times New Roman" w:cs="Times New Roman"/>
        </w:rPr>
      </w:pPr>
      <w:r>
        <w:rPr>
          <w:rFonts w:ascii="Times New Roman" w:hAnsi="Times New Roman" w:cs="Times New Roman"/>
        </w:rPr>
        <w:t xml:space="preserve">We take steps to ensure children are not photographed </w:t>
      </w:r>
      <w:r w:rsidR="00AD5604">
        <w:rPr>
          <w:rFonts w:ascii="Times New Roman" w:hAnsi="Times New Roman" w:cs="Times New Roman"/>
        </w:rPr>
        <w:t>or</w:t>
      </w:r>
      <w:r>
        <w:rPr>
          <w:rFonts w:ascii="Times New Roman" w:hAnsi="Times New Roman" w:cs="Times New Roman"/>
        </w:rPr>
        <w:t xml:space="preserve"> </w:t>
      </w:r>
      <w:r w:rsidR="00AD5604">
        <w:rPr>
          <w:rFonts w:ascii="Times New Roman" w:hAnsi="Times New Roman" w:cs="Times New Roman"/>
        </w:rPr>
        <w:t>filmed-on</w:t>
      </w:r>
      <w:r>
        <w:rPr>
          <w:rFonts w:ascii="Times New Roman" w:hAnsi="Times New Roman" w:cs="Times New Roman"/>
        </w:rPr>
        <w:t xml:space="preserve"> video for any purpose than to record their development all their participation in events organised by </w:t>
      </w:r>
      <w:r>
        <w:rPr>
          <w:rFonts w:ascii="Times New Roman" w:hAnsi="Times New Roman" w:cs="Times New Roman"/>
        </w:rPr>
        <w:lastRenderedPageBreak/>
        <w:t xml:space="preserve">us. Parents take a permission box on their parent contract on enrolment and have access to records holding visual images of their children. </w:t>
      </w:r>
    </w:p>
    <w:p w14:paraId="63AAA601" w14:textId="77777777" w:rsidR="009E76D0" w:rsidRPr="009E76D0" w:rsidRDefault="009E76D0" w:rsidP="009E76D0">
      <w:pPr>
        <w:pStyle w:val="ListParagraph"/>
        <w:rPr>
          <w:rFonts w:ascii="Times New Roman" w:hAnsi="Times New Roman" w:cs="Times New Roman"/>
        </w:rPr>
      </w:pPr>
    </w:p>
    <w:p w14:paraId="3773770B" w14:textId="0D0F2FA2" w:rsidR="009E76D0" w:rsidRDefault="009E76D0" w:rsidP="00C328F0">
      <w:pPr>
        <w:pStyle w:val="ListParagraph"/>
        <w:numPr>
          <w:ilvl w:val="0"/>
          <w:numId w:val="2"/>
        </w:numPr>
        <w:rPr>
          <w:rFonts w:ascii="Times New Roman" w:hAnsi="Times New Roman" w:cs="Times New Roman"/>
        </w:rPr>
      </w:pPr>
      <w:r>
        <w:rPr>
          <w:rFonts w:ascii="Times New Roman" w:hAnsi="Times New Roman" w:cs="Times New Roman"/>
        </w:rPr>
        <w:t xml:space="preserve">We acknowledge that abuse of children can take different forms - physical, </w:t>
      </w:r>
      <w:r w:rsidR="00AD5604">
        <w:rPr>
          <w:rFonts w:ascii="Times New Roman" w:hAnsi="Times New Roman" w:cs="Times New Roman"/>
        </w:rPr>
        <w:t>emotional,</w:t>
      </w:r>
      <w:r>
        <w:rPr>
          <w:rFonts w:ascii="Times New Roman" w:hAnsi="Times New Roman" w:cs="Times New Roman"/>
        </w:rPr>
        <w:t xml:space="preserve"> and sexual as well as neglect.</w:t>
      </w:r>
    </w:p>
    <w:p w14:paraId="0BD6CF44" w14:textId="77777777" w:rsidR="009E76D0" w:rsidRPr="009E76D0" w:rsidRDefault="009E76D0" w:rsidP="009E76D0">
      <w:pPr>
        <w:pStyle w:val="ListParagraph"/>
        <w:rPr>
          <w:rFonts w:ascii="Times New Roman" w:hAnsi="Times New Roman" w:cs="Times New Roman"/>
        </w:rPr>
      </w:pPr>
    </w:p>
    <w:p w14:paraId="2A673A28" w14:textId="4D918F3E" w:rsidR="00A66FB4" w:rsidRDefault="009E76D0" w:rsidP="00C328F0">
      <w:pPr>
        <w:pStyle w:val="ListParagraph"/>
        <w:numPr>
          <w:ilvl w:val="0"/>
          <w:numId w:val="2"/>
        </w:numPr>
        <w:rPr>
          <w:rFonts w:ascii="Times New Roman" w:hAnsi="Times New Roman" w:cs="Times New Roman"/>
        </w:rPr>
      </w:pPr>
      <w:r>
        <w:rPr>
          <w:rFonts w:ascii="Times New Roman" w:hAnsi="Times New Roman" w:cs="Times New Roman"/>
        </w:rPr>
        <w:t xml:space="preserve">When children are suffering from physical, </w:t>
      </w:r>
      <w:r w:rsidR="00AD5604">
        <w:rPr>
          <w:rFonts w:ascii="Times New Roman" w:hAnsi="Times New Roman" w:cs="Times New Roman"/>
        </w:rPr>
        <w:t>sexual,</w:t>
      </w:r>
      <w:r>
        <w:rPr>
          <w:rFonts w:ascii="Times New Roman" w:hAnsi="Times New Roman" w:cs="Times New Roman"/>
        </w:rPr>
        <w:t xml:space="preserve"> or emotional abuse, or maybe experiencing neglect, this may be demonstrated through: </w:t>
      </w:r>
    </w:p>
    <w:p w14:paraId="64311470" w14:textId="77777777" w:rsidR="00AD5604" w:rsidRPr="00AD5604" w:rsidRDefault="00AD5604" w:rsidP="00AD5604">
      <w:pPr>
        <w:rPr>
          <w:rFonts w:ascii="Times New Roman" w:hAnsi="Times New Roman" w:cs="Times New Roman"/>
        </w:rPr>
      </w:pPr>
    </w:p>
    <w:p w14:paraId="6FEEF5A2" w14:textId="52CC29EF" w:rsidR="00A66FB4" w:rsidRDefault="00A66FB4" w:rsidP="00A66FB4">
      <w:pPr>
        <w:pStyle w:val="ListParagraph"/>
        <w:numPr>
          <w:ilvl w:val="1"/>
          <w:numId w:val="2"/>
        </w:numPr>
        <w:rPr>
          <w:rFonts w:ascii="Times New Roman" w:hAnsi="Times New Roman" w:cs="Times New Roman"/>
        </w:rPr>
      </w:pPr>
      <w:r>
        <w:rPr>
          <w:rFonts w:ascii="Times New Roman" w:hAnsi="Times New Roman" w:cs="Times New Roman"/>
        </w:rPr>
        <w:t>S</w:t>
      </w:r>
      <w:r w:rsidR="009E76D0" w:rsidRPr="00A66FB4">
        <w:rPr>
          <w:rFonts w:ascii="Times New Roman" w:hAnsi="Times New Roman" w:cs="Times New Roman"/>
        </w:rPr>
        <w:t>ignificant changes in their behaviour</w:t>
      </w:r>
    </w:p>
    <w:p w14:paraId="5AE824D0" w14:textId="08B83D66" w:rsidR="00A66FB4" w:rsidRDefault="00A66FB4" w:rsidP="00A66FB4">
      <w:pPr>
        <w:pStyle w:val="ListParagraph"/>
        <w:numPr>
          <w:ilvl w:val="1"/>
          <w:numId w:val="2"/>
        </w:numPr>
        <w:rPr>
          <w:rFonts w:ascii="Times New Roman" w:hAnsi="Times New Roman" w:cs="Times New Roman"/>
        </w:rPr>
      </w:pPr>
      <w:r>
        <w:rPr>
          <w:rFonts w:ascii="Times New Roman" w:hAnsi="Times New Roman" w:cs="Times New Roman"/>
        </w:rPr>
        <w:t>D</w:t>
      </w:r>
      <w:r w:rsidR="009E76D0" w:rsidRPr="00A66FB4">
        <w:rPr>
          <w:rFonts w:ascii="Times New Roman" w:hAnsi="Times New Roman" w:cs="Times New Roman"/>
        </w:rPr>
        <w:t>eterioration of their general well-being</w:t>
      </w:r>
    </w:p>
    <w:p w14:paraId="318664D3" w14:textId="7D281B48" w:rsidR="009E76D0" w:rsidRDefault="00A66FB4" w:rsidP="00A66FB4">
      <w:pPr>
        <w:pStyle w:val="ListParagraph"/>
        <w:numPr>
          <w:ilvl w:val="1"/>
          <w:numId w:val="2"/>
        </w:numPr>
        <w:rPr>
          <w:rFonts w:ascii="Times New Roman" w:hAnsi="Times New Roman" w:cs="Times New Roman"/>
        </w:rPr>
      </w:pPr>
      <w:r>
        <w:rPr>
          <w:rFonts w:ascii="Times New Roman" w:hAnsi="Times New Roman" w:cs="Times New Roman"/>
        </w:rPr>
        <w:t>T</w:t>
      </w:r>
      <w:r w:rsidRPr="00A66FB4">
        <w:rPr>
          <w:rFonts w:ascii="Times New Roman" w:hAnsi="Times New Roman" w:cs="Times New Roman"/>
        </w:rPr>
        <w:t>heir comments which may give cause for concern, all the things they say (direct or indirect disclosure)</w:t>
      </w:r>
    </w:p>
    <w:p w14:paraId="22BBAA11" w14:textId="1626C371" w:rsidR="00A66FB4" w:rsidRDefault="00A66FB4" w:rsidP="00A66FB4">
      <w:pPr>
        <w:pStyle w:val="ListParagraph"/>
        <w:numPr>
          <w:ilvl w:val="1"/>
          <w:numId w:val="2"/>
        </w:numPr>
        <w:rPr>
          <w:rFonts w:ascii="Times New Roman" w:hAnsi="Times New Roman" w:cs="Times New Roman"/>
        </w:rPr>
      </w:pPr>
      <w:r>
        <w:rPr>
          <w:rFonts w:ascii="Times New Roman" w:hAnsi="Times New Roman" w:cs="Times New Roman"/>
        </w:rPr>
        <w:t>Changes in their appearance, their behaviour, or their play</w:t>
      </w:r>
    </w:p>
    <w:p w14:paraId="2CCC1CAF" w14:textId="05D279CF" w:rsidR="00A66FB4" w:rsidRDefault="00A66FB4" w:rsidP="00A66FB4">
      <w:pPr>
        <w:pStyle w:val="ListParagraph"/>
        <w:numPr>
          <w:ilvl w:val="1"/>
          <w:numId w:val="2"/>
        </w:numPr>
        <w:rPr>
          <w:rFonts w:ascii="Times New Roman" w:hAnsi="Times New Roman" w:cs="Times New Roman"/>
        </w:rPr>
      </w:pPr>
      <w:r>
        <w:rPr>
          <w:rFonts w:ascii="Times New Roman" w:hAnsi="Times New Roman" w:cs="Times New Roman"/>
        </w:rPr>
        <w:t>Unexplained bruising, marks or signs of possible abuse or neglect</w:t>
      </w:r>
    </w:p>
    <w:p w14:paraId="7697AB59" w14:textId="68248D3B" w:rsidR="00A66FB4" w:rsidRDefault="00A66FB4" w:rsidP="00A66FB4">
      <w:pPr>
        <w:pStyle w:val="ListParagraph"/>
        <w:numPr>
          <w:ilvl w:val="1"/>
          <w:numId w:val="2"/>
        </w:numPr>
        <w:rPr>
          <w:rFonts w:ascii="Times New Roman" w:hAnsi="Times New Roman" w:cs="Times New Roman"/>
        </w:rPr>
      </w:pPr>
      <w:r>
        <w:rPr>
          <w:rFonts w:ascii="Times New Roman" w:hAnsi="Times New Roman" w:cs="Times New Roman"/>
        </w:rPr>
        <w:t>Any reason to suspect neglect or abuse outside the setting</w:t>
      </w:r>
    </w:p>
    <w:p w14:paraId="5D4AFFB3" w14:textId="6441DA34" w:rsidR="00A66FB4" w:rsidRDefault="00A66FB4" w:rsidP="00A66FB4">
      <w:pPr>
        <w:rPr>
          <w:rFonts w:ascii="Times New Roman" w:hAnsi="Times New Roman" w:cs="Times New Roman"/>
        </w:rPr>
      </w:pPr>
    </w:p>
    <w:p w14:paraId="4D5CF90C" w14:textId="1963F0FE" w:rsidR="00A66FB4" w:rsidRDefault="00A66FB4" w:rsidP="00A66FB4">
      <w:pPr>
        <w:pStyle w:val="ListParagraph"/>
        <w:numPr>
          <w:ilvl w:val="0"/>
          <w:numId w:val="2"/>
        </w:numPr>
        <w:rPr>
          <w:rFonts w:ascii="Times New Roman" w:hAnsi="Times New Roman" w:cs="Times New Roman"/>
        </w:rPr>
      </w:pPr>
      <w:r>
        <w:rPr>
          <w:rFonts w:ascii="Times New Roman" w:hAnsi="Times New Roman" w:cs="Times New Roman"/>
        </w:rPr>
        <w:t xml:space="preserve">We </w:t>
      </w:r>
      <w:r w:rsidR="00BD184B">
        <w:rPr>
          <w:rFonts w:ascii="Times New Roman" w:hAnsi="Times New Roman" w:cs="Times New Roman"/>
        </w:rPr>
        <w:t>consider</w:t>
      </w:r>
      <w:r>
        <w:rPr>
          <w:rFonts w:ascii="Times New Roman" w:hAnsi="Times New Roman" w:cs="Times New Roman"/>
        </w:rPr>
        <w:t xml:space="preserve"> factors affecting parental capacity, such as social exclusion, domestic violence, </w:t>
      </w:r>
      <w:r w:rsidR="00AD5604">
        <w:rPr>
          <w:rFonts w:ascii="Times New Roman" w:hAnsi="Times New Roman" w:cs="Times New Roman"/>
        </w:rPr>
        <w:t>parents’</w:t>
      </w:r>
      <w:r>
        <w:rPr>
          <w:rFonts w:ascii="Times New Roman" w:hAnsi="Times New Roman" w:cs="Times New Roman"/>
        </w:rPr>
        <w:t xml:space="preserve"> </w:t>
      </w:r>
      <w:proofErr w:type="gramStart"/>
      <w:r>
        <w:rPr>
          <w:rFonts w:ascii="Times New Roman" w:hAnsi="Times New Roman" w:cs="Times New Roman"/>
        </w:rPr>
        <w:t>drug</w:t>
      </w:r>
      <w:proofErr w:type="gramEnd"/>
      <w:r>
        <w:rPr>
          <w:rFonts w:ascii="Times New Roman" w:hAnsi="Times New Roman" w:cs="Times New Roman"/>
        </w:rPr>
        <w:t xml:space="preserve"> or alcohol abuse, mental or physical illness or parents learning disability </w:t>
      </w:r>
    </w:p>
    <w:p w14:paraId="5011C11D" w14:textId="2AB8BF76" w:rsidR="00A66FB4" w:rsidRDefault="00A66FB4" w:rsidP="00A66FB4">
      <w:pPr>
        <w:rPr>
          <w:rFonts w:ascii="Times New Roman" w:hAnsi="Times New Roman" w:cs="Times New Roman"/>
        </w:rPr>
      </w:pPr>
    </w:p>
    <w:p w14:paraId="0C95EEB5" w14:textId="45555AD7" w:rsidR="00A66FB4" w:rsidRPr="00A66FB4" w:rsidRDefault="00A66FB4" w:rsidP="00A66FB4">
      <w:pPr>
        <w:pStyle w:val="ListParagraph"/>
        <w:numPr>
          <w:ilvl w:val="0"/>
          <w:numId w:val="2"/>
        </w:numPr>
        <w:rPr>
          <w:rFonts w:ascii="Times New Roman" w:hAnsi="Times New Roman" w:cs="Times New Roman"/>
          <w:i/>
          <w:iCs/>
        </w:rPr>
      </w:pPr>
      <w:r w:rsidRPr="00A66FB4">
        <w:rPr>
          <w:rFonts w:ascii="Times New Roman" w:hAnsi="Times New Roman" w:cs="Times New Roman"/>
          <w:i/>
          <w:iCs/>
        </w:rPr>
        <w:t>We are aware of other factors that affect children’s vulnerability such as abuse of disabled children, fabricated or induced illness, child abuse link to beliefs in spirit possession, sexual exploitation of children such as through Internet abuse and Female Genital Mutilation</w:t>
      </w:r>
      <w:r>
        <w:rPr>
          <w:rFonts w:ascii="Times New Roman" w:hAnsi="Times New Roman" w:cs="Times New Roman"/>
          <w:i/>
          <w:iCs/>
        </w:rPr>
        <w:t xml:space="preserve"> may affect or may have affected children and young people using our provision. </w:t>
      </w:r>
      <w:r>
        <w:rPr>
          <w:rFonts w:ascii="Times New Roman" w:hAnsi="Times New Roman" w:cs="Times New Roman"/>
        </w:rPr>
        <w:t>Online FGM training is available to all staff.</w:t>
      </w:r>
    </w:p>
    <w:p w14:paraId="44B9EA84" w14:textId="77777777" w:rsidR="00A66FB4" w:rsidRPr="00A66FB4" w:rsidRDefault="00A66FB4" w:rsidP="00A66FB4">
      <w:pPr>
        <w:pStyle w:val="ListParagraph"/>
        <w:rPr>
          <w:rFonts w:ascii="Times New Roman" w:hAnsi="Times New Roman" w:cs="Times New Roman"/>
          <w:i/>
          <w:iCs/>
        </w:rPr>
      </w:pPr>
    </w:p>
    <w:p w14:paraId="246A64D0" w14:textId="77777777" w:rsidR="005C091A" w:rsidRPr="005C091A" w:rsidRDefault="00A66FB4" w:rsidP="005C091A">
      <w:pPr>
        <w:pStyle w:val="ListParagraph"/>
        <w:numPr>
          <w:ilvl w:val="0"/>
          <w:numId w:val="2"/>
        </w:numPr>
        <w:rPr>
          <w:rFonts w:ascii="Times New Roman" w:hAnsi="Times New Roman" w:cs="Times New Roman"/>
          <w:i/>
          <w:iCs/>
        </w:rPr>
      </w:pPr>
      <w:r>
        <w:rPr>
          <w:rFonts w:ascii="Times New Roman" w:hAnsi="Times New Roman" w:cs="Times New Roman"/>
        </w:rPr>
        <w:t xml:space="preserve">We also make ourselves aware that some children and young people are affected by gang activity, by complex, multiple or organised abuse, through forced marriage or </w:t>
      </w:r>
      <w:r w:rsidR="00DF7CDF">
        <w:rPr>
          <w:rFonts w:ascii="Times New Roman" w:hAnsi="Times New Roman" w:cs="Times New Roman"/>
        </w:rPr>
        <w:t>honour-based</w:t>
      </w:r>
      <w:r>
        <w:rPr>
          <w:rFonts w:ascii="Times New Roman" w:hAnsi="Times New Roman" w:cs="Times New Roman"/>
        </w:rPr>
        <w:t xml:space="preserve"> violence or may be victims </w:t>
      </w:r>
      <w:r w:rsidR="00DF7CDF">
        <w:rPr>
          <w:rFonts w:ascii="Times New Roman" w:hAnsi="Times New Roman" w:cs="Times New Roman"/>
        </w:rPr>
        <w:t xml:space="preserve">of child trafficking. County lines drug trafficking is the practice of trafficking/buying drugs in rural areas and smaller towns away from major cities. </w:t>
      </w:r>
    </w:p>
    <w:p w14:paraId="20AA495E" w14:textId="77777777" w:rsidR="005C091A" w:rsidRPr="005C091A" w:rsidRDefault="005C091A" w:rsidP="005C091A">
      <w:pPr>
        <w:pStyle w:val="ListParagraph"/>
        <w:rPr>
          <w:rFonts w:ascii="Times New Roman" w:hAnsi="Times New Roman" w:cs="Times New Roman"/>
          <w:i/>
          <w:iCs/>
        </w:rPr>
      </w:pPr>
    </w:p>
    <w:p w14:paraId="77E86EAC" w14:textId="78DA122A" w:rsidR="005C091A" w:rsidRPr="005C091A" w:rsidRDefault="005C091A" w:rsidP="005C091A">
      <w:pPr>
        <w:pStyle w:val="ListParagraph"/>
        <w:numPr>
          <w:ilvl w:val="0"/>
          <w:numId w:val="2"/>
        </w:numPr>
        <w:rPr>
          <w:rFonts w:ascii="Times New Roman" w:hAnsi="Times New Roman" w:cs="Times New Roman"/>
          <w:color w:val="000000" w:themeColor="text1"/>
        </w:rPr>
      </w:pPr>
      <w:r w:rsidRPr="005C091A">
        <w:rPr>
          <w:rFonts w:ascii="Times New Roman" w:eastAsia="Times New Roman" w:hAnsi="Times New Roman" w:cs="Times New Roman"/>
          <w:color w:val="000000" w:themeColor="text1"/>
          <w:shd w:val="clear" w:color="auto" w:fill="FFFFFF"/>
          <w:lang w:eastAsia="en-GB"/>
        </w:rPr>
        <w:t>Witchcraft is a b</w:t>
      </w:r>
      <w:r w:rsidRPr="005C091A">
        <w:rPr>
          <w:rFonts w:ascii="Times New Roman" w:eastAsia="Times New Roman" w:hAnsi="Times New Roman" w:cs="Times New Roman"/>
          <w:color w:val="000000" w:themeColor="text1"/>
          <w:lang w:eastAsia="en-GB"/>
        </w:rPr>
        <w:t>elief in witchcraft, spirit possession and other forms of the supernatural and can lead to children being blamed for bad luck, and subsequently abused. Fear of the supernatural is also known to be used to make children comply with being trafficked for domestic slavery or sexual exploitation. We write down any concerns and if the rituals and behaviour towards the child are a cause for concern either physically or emotionally, we will need to make a referral to children’s services.</w:t>
      </w:r>
      <w:r>
        <w:rPr>
          <w:rFonts w:ascii="Times New Roman" w:eastAsia="Times New Roman" w:hAnsi="Times New Roman" w:cs="Times New Roman"/>
          <w:color w:val="000000" w:themeColor="text1"/>
          <w:lang w:eastAsia="en-GB"/>
        </w:rPr>
        <w:t xml:space="preserve"> </w:t>
      </w:r>
      <w:r w:rsidRPr="005C091A">
        <w:rPr>
          <w:rFonts w:ascii="Times New Roman" w:eastAsia="Times New Roman" w:hAnsi="Times New Roman" w:cs="Times New Roman"/>
          <w:color w:val="000000" w:themeColor="text1"/>
          <w:lang w:eastAsia="en-GB"/>
        </w:rPr>
        <w:t>Online training in witchcraft and what to be aware of is available to our staff.</w:t>
      </w:r>
    </w:p>
    <w:p w14:paraId="2046ADC5" w14:textId="77777777" w:rsidR="00DF7CDF" w:rsidRPr="00DF7CDF" w:rsidRDefault="00DF7CDF" w:rsidP="00DF7CDF">
      <w:pPr>
        <w:pStyle w:val="ListParagraph"/>
        <w:rPr>
          <w:rFonts w:ascii="Times New Roman" w:hAnsi="Times New Roman" w:cs="Times New Roman"/>
          <w:i/>
          <w:iCs/>
        </w:rPr>
      </w:pPr>
    </w:p>
    <w:p w14:paraId="4F2D84A6" w14:textId="1BAED4B6" w:rsidR="00DF7CDF" w:rsidRPr="00DF7CDF" w:rsidRDefault="00DF7CDF" w:rsidP="00A66FB4">
      <w:pPr>
        <w:pStyle w:val="ListParagraph"/>
        <w:numPr>
          <w:ilvl w:val="0"/>
          <w:numId w:val="2"/>
        </w:numPr>
        <w:rPr>
          <w:rFonts w:ascii="Times New Roman" w:hAnsi="Times New Roman" w:cs="Times New Roman"/>
          <w:i/>
          <w:iCs/>
        </w:rPr>
      </w:pPr>
      <w:r>
        <w:rPr>
          <w:rFonts w:ascii="Times New Roman" w:hAnsi="Times New Roman" w:cs="Times New Roman"/>
        </w:rPr>
        <w:t>Where we believe a child in our care or known to us may be affected by any of these factors, we follow the procedure for reporting child protection concerns.</w:t>
      </w:r>
    </w:p>
    <w:p w14:paraId="4F2CC9F6" w14:textId="77777777" w:rsidR="00DF7CDF" w:rsidRPr="00DF7CDF" w:rsidRDefault="00DF7CDF" w:rsidP="00DF7CDF">
      <w:pPr>
        <w:pStyle w:val="ListParagraph"/>
        <w:rPr>
          <w:rFonts w:ascii="Times New Roman" w:hAnsi="Times New Roman" w:cs="Times New Roman"/>
          <w:i/>
          <w:iCs/>
        </w:rPr>
      </w:pPr>
    </w:p>
    <w:p w14:paraId="6C608DCC" w14:textId="1D23169F" w:rsidR="00DF7CDF" w:rsidRPr="00DF7CDF" w:rsidRDefault="00DF7CDF" w:rsidP="00A66FB4">
      <w:pPr>
        <w:pStyle w:val="ListParagraph"/>
        <w:numPr>
          <w:ilvl w:val="0"/>
          <w:numId w:val="2"/>
        </w:numPr>
        <w:rPr>
          <w:rFonts w:ascii="Times New Roman" w:hAnsi="Times New Roman" w:cs="Times New Roman"/>
          <w:i/>
          <w:iCs/>
        </w:rPr>
      </w:pPr>
      <w:r>
        <w:rPr>
          <w:rFonts w:ascii="Times New Roman" w:hAnsi="Times New Roman" w:cs="Times New Roman"/>
        </w:rPr>
        <w:lastRenderedPageBreak/>
        <w:t>Where such evidence is apparent, the settings designated person makes a dated record of the details of the concern in the Safeguarding and Child protection file.</w:t>
      </w:r>
    </w:p>
    <w:p w14:paraId="17CD08B4" w14:textId="77777777" w:rsidR="00DF7CDF" w:rsidRPr="00DF7CDF" w:rsidRDefault="00DF7CDF" w:rsidP="00DF7CDF">
      <w:pPr>
        <w:pStyle w:val="ListParagraph"/>
        <w:rPr>
          <w:rFonts w:ascii="Times New Roman" w:hAnsi="Times New Roman" w:cs="Times New Roman"/>
          <w:i/>
          <w:iCs/>
        </w:rPr>
      </w:pPr>
    </w:p>
    <w:p w14:paraId="70809BAD" w14:textId="774C4334" w:rsidR="00DF7CDF" w:rsidRPr="00DF7CDF" w:rsidRDefault="00DF7CDF" w:rsidP="00DF7CDF">
      <w:pPr>
        <w:pStyle w:val="ListParagraph"/>
        <w:numPr>
          <w:ilvl w:val="0"/>
          <w:numId w:val="2"/>
        </w:numPr>
        <w:rPr>
          <w:rFonts w:ascii="Times New Roman" w:hAnsi="Times New Roman" w:cs="Times New Roman"/>
          <w:i/>
          <w:iCs/>
        </w:rPr>
      </w:pPr>
      <w:r>
        <w:rPr>
          <w:rFonts w:ascii="Times New Roman" w:hAnsi="Times New Roman" w:cs="Times New Roman"/>
        </w:rPr>
        <w:t>We were further concerns to Children, Schools and Families on 0300 123 4043 and cooperate fully in any subsequent investigation.</w:t>
      </w:r>
    </w:p>
    <w:p w14:paraId="10E13FE0" w14:textId="77777777" w:rsidR="00DF7CDF" w:rsidRPr="00DF7CDF" w:rsidRDefault="00DF7CDF" w:rsidP="00DF7CDF">
      <w:pPr>
        <w:pStyle w:val="ListParagraph"/>
        <w:rPr>
          <w:rFonts w:ascii="Times New Roman" w:hAnsi="Times New Roman" w:cs="Times New Roman"/>
        </w:rPr>
      </w:pPr>
    </w:p>
    <w:p w14:paraId="46AC06F1" w14:textId="303BB4C7" w:rsidR="00DF7CDF" w:rsidRPr="00DF7CDF" w:rsidRDefault="00DF7CDF" w:rsidP="00DF7CDF">
      <w:pPr>
        <w:pStyle w:val="ListParagraph"/>
        <w:numPr>
          <w:ilvl w:val="0"/>
          <w:numId w:val="2"/>
        </w:numPr>
        <w:rPr>
          <w:rFonts w:ascii="Times New Roman" w:hAnsi="Times New Roman" w:cs="Times New Roman"/>
          <w:i/>
          <w:iCs/>
        </w:rPr>
      </w:pPr>
      <w:r>
        <w:rPr>
          <w:rFonts w:ascii="Times New Roman" w:hAnsi="Times New Roman" w:cs="Times New Roman"/>
        </w:rPr>
        <w:t>NB: In</w:t>
      </w:r>
      <w:r w:rsidRPr="00DF7CDF">
        <w:rPr>
          <w:rFonts w:ascii="Times New Roman" w:hAnsi="Times New Roman" w:cs="Times New Roman"/>
        </w:rPr>
        <w:t xml:space="preserve"> some </w:t>
      </w:r>
      <w:r w:rsidR="00AD5604" w:rsidRPr="00DF7CDF">
        <w:rPr>
          <w:rFonts w:ascii="Times New Roman" w:hAnsi="Times New Roman" w:cs="Times New Roman"/>
        </w:rPr>
        <w:t>cases,</w:t>
      </w:r>
      <w:r w:rsidRPr="00DF7CDF">
        <w:rPr>
          <w:rFonts w:ascii="Times New Roman" w:hAnsi="Times New Roman" w:cs="Times New Roman"/>
        </w:rPr>
        <w:t xml:space="preserve"> this may mean the </w:t>
      </w:r>
      <w:r w:rsidR="00AD5604" w:rsidRPr="00DF7CDF">
        <w:rPr>
          <w:rFonts w:ascii="Times New Roman" w:hAnsi="Times New Roman" w:cs="Times New Roman"/>
        </w:rPr>
        <w:t>police,</w:t>
      </w:r>
      <w:r w:rsidRPr="00DF7CDF">
        <w:rPr>
          <w:rFonts w:ascii="Times New Roman" w:hAnsi="Times New Roman" w:cs="Times New Roman"/>
        </w:rPr>
        <w:t xml:space="preserve"> or another agency</w:t>
      </w:r>
      <w:r>
        <w:rPr>
          <w:rFonts w:ascii="Times New Roman" w:hAnsi="Times New Roman" w:cs="Times New Roman"/>
        </w:rPr>
        <w:t xml:space="preserve"> identified by the Hertfordshire Safeguarding Children’s </w:t>
      </w:r>
      <w:r w:rsidR="00AD5604">
        <w:rPr>
          <w:rFonts w:ascii="Times New Roman" w:hAnsi="Times New Roman" w:cs="Times New Roman"/>
        </w:rPr>
        <w:t>Partnership</w:t>
      </w:r>
      <w:r>
        <w:rPr>
          <w:rFonts w:ascii="Times New Roman" w:hAnsi="Times New Roman" w:cs="Times New Roman"/>
        </w:rPr>
        <w:t>.</w:t>
      </w:r>
    </w:p>
    <w:p w14:paraId="44F4B23A" w14:textId="77777777" w:rsidR="00DF7CDF" w:rsidRPr="00DF7CDF" w:rsidRDefault="00DF7CDF" w:rsidP="00DF7CDF">
      <w:pPr>
        <w:pStyle w:val="ListParagraph"/>
        <w:rPr>
          <w:rFonts w:ascii="Times New Roman" w:hAnsi="Times New Roman" w:cs="Times New Roman"/>
          <w:i/>
          <w:iCs/>
        </w:rPr>
      </w:pPr>
    </w:p>
    <w:p w14:paraId="5FA7D71F" w14:textId="2F3BC599" w:rsidR="00DF7CDF" w:rsidRPr="00DF7CDF" w:rsidRDefault="00DF7CDF" w:rsidP="00DF7CDF">
      <w:pPr>
        <w:pStyle w:val="ListParagraph"/>
        <w:numPr>
          <w:ilvl w:val="0"/>
          <w:numId w:val="2"/>
        </w:numPr>
        <w:rPr>
          <w:rFonts w:ascii="Times New Roman" w:hAnsi="Times New Roman" w:cs="Times New Roman"/>
          <w:i/>
          <w:iCs/>
        </w:rPr>
      </w:pPr>
      <w:r>
        <w:rPr>
          <w:rFonts w:ascii="Times New Roman" w:hAnsi="Times New Roman" w:cs="Times New Roman"/>
        </w:rPr>
        <w:t>We take care not to influence the outcome either through the way we speak to children or by asking questions of children.</w:t>
      </w:r>
    </w:p>
    <w:p w14:paraId="76950975" w14:textId="77777777" w:rsidR="00DF7CDF" w:rsidRPr="00DF7CDF" w:rsidRDefault="00DF7CDF" w:rsidP="00DF7CDF">
      <w:pPr>
        <w:pStyle w:val="ListParagraph"/>
        <w:rPr>
          <w:rFonts w:ascii="Times New Roman" w:hAnsi="Times New Roman" w:cs="Times New Roman"/>
          <w:i/>
          <w:iCs/>
        </w:rPr>
      </w:pPr>
    </w:p>
    <w:p w14:paraId="23184ED5" w14:textId="48603649" w:rsidR="00DF7CDF" w:rsidRPr="00DF7CDF" w:rsidRDefault="00DF7CDF" w:rsidP="00DF7CDF">
      <w:pPr>
        <w:pStyle w:val="ListParagraph"/>
        <w:numPr>
          <w:ilvl w:val="0"/>
          <w:numId w:val="2"/>
        </w:numPr>
        <w:rPr>
          <w:rFonts w:ascii="Times New Roman" w:hAnsi="Times New Roman" w:cs="Times New Roman"/>
          <w:i/>
          <w:iCs/>
        </w:rPr>
      </w:pPr>
      <w:r>
        <w:rPr>
          <w:rFonts w:ascii="Times New Roman" w:hAnsi="Times New Roman" w:cs="Times New Roman"/>
        </w:rPr>
        <w:t xml:space="preserve">We take account of the need to protect young people aged 16-18 as defined by the Children Act 1989. This may include students or school children on work placement, young employees, or young parents. Where abuse is suspected we follow the procedure for reporting any other child protection concerns. The views of the young person will always be </w:t>
      </w:r>
      <w:r w:rsidR="00AD5604">
        <w:rPr>
          <w:rFonts w:ascii="Times New Roman" w:hAnsi="Times New Roman" w:cs="Times New Roman"/>
        </w:rPr>
        <w:t>considered</w:t>
      </w:r>
      <w:r>
        <w:rPr>
          <w:rFonts w:ascii="Times New Roman" w:hAnsi="Times New Roman" w:cs="Times New Roman"/>
        </w:rP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when not sharing it could be worse than the outcome of having shared it.</w:t>
      </w:r>
    </w:p>
    <w:p w14:paraId="15CF3E5F" w14:textId="77777777" w:rsidR="00DF7CDF" w:rsidRPr="00DF7CDF" w:rsidRDefault="00DF7CDF" w:rsidP="00DF7CDF">
      <w:pPr>
        <w:pStyle w:val="ListParagraph"/>
        <w:rPr>
          <w:rFonts w:ascii="Times New Roman" w:hAnsi="Times New Roman" w:cs="Times New Roman"/>
          <w:i/>
          <w:iCs/>
        </w:rPr>
      </w:pPr>
    </w:p>
    <w:p w14:paraId="1781DABC" w14:textId="339E50BC" w:rsidR="00DF7CDF" w:rsidRPr="00DF7CDF" w:rsidRDefault="00DF7CDF" w:rsidP="00DF7CDF">
      <w:pPr>
        <w:pStyle w:val="ListParagraph"/>
        <w:numPr>
          <w:ilvl w:val="0"/>
          <w:numId w:val="2"/>
        </w:numPr>
        <w:rPr>
          <w:rFonts w:ascii="Times New Roman" w:hAnsi="Times New Roman" w:cs="Times New Roman"/>
          <w:i/>
          <w:iCs/>
        </w:rPr>
      </w:pPr>
      <w:r>
        <w:rPr>
          <w:rFonts w:ascii="Times New Roman" w:hAnsi="Times New Roman" w:cs="Times New Roman"/>
        </w:rPr>
        <w:t xml:space="preserve">Where a child makes comments to a member of staff that gives cause for concern (disclosure), observes signs or signals that gives cause for concern, such as significant changes in behaviour; deterioration in general well-being; unexplained bruising, marks, or signs of possible abuse on the fact, that a member of staff: </w:t>
      </w:r>
    </w:p>
    <w:p w14:paraId="2576EE34" w14:textId="77777777" w:rsidR="00DF7CDF" w:rsidRPr="00DF7CDF" w:rsidRDefault="00DF7CDF" w:rsidP="00DF7CDF">
      <w:pPr>
        <w:pStyle w:val="ListParagraph"/>
        <w:rPr>
          <w:rFonts w:ascii="Times New Roman" w:hAnsi="Times New Roman" w:cs="Times New Roman"/>
          <w:i/>
          <w:iCs/>
        </w:rPr>
      </w:pPr>
    </w:p>
    <w:p w14:paraId="2436BB57" w14:textId="3163D21B" w:rsidR="00DF7CDF" w:rsidRDefault="00DF7CDF" w:rsidP="00DF7CDF">
      <w:pPr>
        <w:pStyle w:val="ListParagraph"/>
        <w:numPr>
          <w:ilvl w:val="1"/>
          <w:numId w:val="2"/>
        </w:numPr>
        <w:rPr>
          <w:rFonts w:ascii="Times New Roman" w:hAnsi="Times New Roman" w:cs="Times New Roman"/>
        </w:rPr>
      </w:pPr>
      <w:r>
        <w:rPr>
          <w:rFonts w:ascii="Times New Roman" w:hAnsi="Times New Roman" w:cs="Times New Roman"/>
        </w:rPr>
        <w:t xml:space="preserve">Listen to the child, offers reassurance and gives assurance that she or he will take </w:t>
      </w:r>
      <w:proofErr w:type="gramStart"/>
      <w:r>
        <w:rPr>
          <w:rFonts w:ascii="Times New Roman" w:hAnsi="Times New Roman" w:cs="Times New Roman"/>
        </w:rPr>
        <w:t>action;</w:t>
      </w:r>
      <w:proofErr w:type="gramEnd"/>
    </w:p>
    <w:p w14:paraId="5D803172" w14:textId="4BD171F4" w:rsidR="00DF7CDF" w:rsidRDefault="00DF7CDF" w:rsidP="00DF7CDF">
      <w:pPr>
        <w:pStyle w:val="ListParagraph"/>
        <w:numPr>
          <w:ilvl w:val="1"/>
          <w:numId w:val="2"/>
        </w:numPr>
        <w:rPr>
          <w:rFonts w:ascii="Times New Roman" w:hAnsi="Times New Roman" w:cs="Times New Roman"/>
        </w:rPr>
      </w:pPr>
      <w:r>
        <w:rPr>
          <w:rFonts w:ascii="Times New Roman" w:hAnsi="Times New Roman" w:cs="Times New Roman"/>
        </w:rPr>
        <w:t xml:space="preserve">Does not question the </w:t>
      </w:r>
      <w:proofErr w:type="gramStart"/>
      <w:r>
        <w:rPr>
          <w:rFonts w:ascii="Times New Roman" w:hAnsi="Times New Roman" w:cs="Times New Roman"/>
        </w:rPr>
        <w:t>child;</w:t>
      </w:r>
      <w:proofErr w:type="gramEnd"/>
    </w:p>
    <w:p w14:paraId="5883820C" w14:textId="77777777" w:rsidR="001D2C00" w:rsidRDefault="001D2C00" w:rsidP="00DF7CDF">
      <w:pPr>
        <w:pStyle w:val="ListParagraph"/>
        <w:numPr>
          <w:ilvl w:val="1"/>
          <w:numId w:val="2"/>
        </w:numPr>
        <w:rPr>
          <w:rFonts w:ascii="Times New Roman" w:hAnsi="Times New Roman" w:cs="Times New Roman"/>
        </w:rPr>
      </w:pPr>
      <w:r>
        <w:rPr>
          <w:rFonts w:ascii="Times New Roman" w:hAnsi="Times New Roman" w:cs="Times New Roman"/>
        </w:rPr>
        <w:t xml:space="preserve">Makes a written record that forms and objective record of the observation or disclosure that includes: </w:t>
      </w:r>
    </w:p>
    <w:p w14:paraId="00121DA5" w14:textId="29D90235" w:rsidR="001D2C00" w:rsidRDefault="001D2C00" w:rsidP="001D2C00">
      <w:pPr>
        <w:pStyle w:val="ListParagraph"/>
        <w:numPr>
          <w:ilvl w:val="2"/>
          <w:numId w:val="2"/>
        </w:numPr>
        <w:rPr>
          <w:rFonts w:ascii="Times New Roman" w:hAnsi="Times New Roman" w:cs="Times New Roman"/>
        </w:rPr>
      </w:pPr>
      <w:r>
        <w:rPr>
          <w:rFonts w:ascii="Times New Roman" w:hAnsi="Times New Roman" w:cs="Times New Roman"/>
        </w:rPr>
        <w:t xml:space="preserve">The date and time of the observation or </w:t>
      </w:r>
      <w:proofErr w:type="gramStart"/>
      <w:r>
        <w:rPr>
          <w:rFonts w:ascii="Times New Roman" w:hAnsi="Times New Roman" w:cs="Times New Roman"/>
        </w:rPr>
        <w:t>disclosure;</w:t>
      </w:r>
      <w:proofErr w:type="gramEnd"/>
    </w:p>
    <w:p w14:paraId="33A79710" w14:textId="05367A9B" w:rsidR="001D2C00" w:rsidRDefault="001D2C00" w:rsidP="001D2C00">
      <w:pPr>
        <w:pStyle w:val="ListParagraph"/>
        <w:numPr>
          <w:ilvl w:val="2"/>
          <w:numId w:val="2"/>
        </w:numPr>
        <w:rPr>
          <w:rFonts w:ascii="Times New Roman" w:hAnsi="Times New Roman" w:cs="Times New Roman"/>
        </w:rPr>
      </w:pPr>
      <w:r>
        <w:rPr>
          <w:rFonts w:ascii="Times New Roman" w:hAnsi="Times New Roman" w:cs="Times New Roman"/>
        </w:rPr>
        <w:t xml:space="preserve"> The exact words spoken by the child as far as </w:t>
      </w:r>
      <w:proofErr w:type="gramStart"/>
      <w:r>
        <w:rPr>
          <w:rFonts w:ascii="Times New Roman" w:hAnsi="Times New Roman" w:cs="Times New Roman"/>
        </w:rPr>
        <w:t>possible;</w:t>
      </w:r>
      <w:proofErr w:type="gramEnd"/>
    </w:p>
    <w:p w14:paraId="70FB3265" w14:textId="160A4D80" w:rsidR="001D2C00" w:rsidRDefault="001D2C00" w:rsidP="001D2C00">
      <w:pPr>
        <w:pStyle w:val="ListParagraph"/>
        <w:numPr>
          <w:ilvl w:val="2"/>
          <w:numId w:val="2"/>
        </w:numPr>
        <w:rPr>
          <w:rFonts w:ascii="Times New Roman" w:hAnsi="Times New Roman" w:cs="Times New Roman"/>
        </w:rPr>
      </w:pPr>
      <w:r>
        <w:rPr>
          <w:rFonts w:ascii="Times New Roman" w:hAnsi="Times New Roman" w:cs="Times New Roman"/>
        </w:rPr>
        <w:t xml:space="preserve"> The name of the person to whom the concern was reported with the date and </w:t>
      </w:r>
      <w:proofErr w:type="gramStart"/>
      <w:r>
        <w:rPr>
          <w:rFonts w:ascii="Times New Roman" w:hAnsi="Times New Roman" w:cs="Times New Roman"/>
        </w:rPr>
        <w:t>time;</w:t>
      </w:r>
      <w:proofErr w:type="gramEnd"/>
    </w:p>
    <w:p w14:paraId="3D0D6965" w14:textId="24A696B5" w:rsidR="00DF7CDF" w:rsidRDefault="001D2C00" w:rsidP="001D2C00">
      <w:pPr>
        <w:pStyle w:val="ListParagraph"/>
        <w:numPr>
          <w:ilvl w:val="2"/>
          <w:numId w:val="2"/>
        </w:numPr>
        <w:rPr>
          <w:rFonts w:ascii="Times New Roman" w:hAnsi="Times New Roman" w:cs="Times New Roman"/>
        </w:rPr>
      </w:pPr>
      <w:r>
        <w:rPr>
          <w:rFonts w:ascii="Times New Roman" w:hAnsi="Times New Roman" w:cs="Times New Roman"/>
        </w:rPr>
        <w:t xml:space="preserve"> The name of any other person </w:t>
      </w:r>
      <w:proofErr w:type="gramStart"/>
      <w:r>
        <w:rPr>
          <w:rFonts w:ascii="Times New Roman" w:hAnsi="Times New Roman" w:cs="Times New Roman"/>
        </w:rPr>
        <w:t>present</w:t>
      </w:r>
      <w:proofErr w:type="gramEnd"/>
      <w:r>
        <w:rPr>
          <w:rFonts w:ascii="Times New Roman" w:hAnsi="Times New Roman" w:cs="Times New Roman"/>
        </w:rPr>
        <w:t xml:space="preserve"> at the time.</w:t>
      </w:r>
    </w:p>
    <w:p w14:paraId="25F066D0" w14:textId="77777777" w:rsidR="001D2C00" w:rsidRDefault="001D2C00" w:rsidP="001D2C00">
      <w:pPr>
        <w:pStyle w:val="ListParagraph"/>
        <w:ind w:left="2160"/>
        <w:rPr>
          <w:rFonts w:ascii="Times New Roman" w:hAnsi="Times New Roman" w:cs="Times New Roman"/>
        </w:rPr>
      </w:pPr>
    </w:p>
    <w:p w14:paraId="30F63553" w14:textId="40A16932" w:rsidR="001D2C00" w:rsidRDefault="001D2C00" w:rsidP="001D2C00">
      <w:pPr>
        <w:pStyle w:val="ListParagraph"/>
        <w:numPr>
          <w:ilvl w:val="0"/>
          <w:numId w:val="2"/>
        </w:numPr>
        <w:rPr>
          <w:rFonts w:ascii="Times New Roman" w:hAnsi="Times New Roman" w:cs="Times New Roman"/>
        </w:rPr>
      </w:pPr>
      <w:r>
        <w:rPr>
          <w:rFonts w:ascii="Times New Roman" w:hAnsi="Times New Roman" w:cs="Times New Roman"/>
        </w:rPr>
        <w:t xml:space="preserve">These records are signed and dated and kept in the Safeguarding and Child Protection File, which is kept securely and confidentially. </w:t>
      </w:r>
    </w:p>
    <w:p w14:paraId="336E0D83" w14:textId="77777777" w:rsidR="001D2C00" w:rsidRDefault="001D2C00" w:rsidP="001D2C00">
      <w:pPr>
        <w:pStyle w:val="ListParagraph"/>
        <w:rPr>
          <w:rFonts w:ascii="Times New Roman" w:hAnsi="Times New Roman" w:cs="Times New Roman"/>
        </w:rPr>
      </w:pPr>
    </w:p>
    <w:p w14:paraId="1CA3C1AF" w14:textId="100B5B06" w:rsidR="001D2C00" w:rsidRDefault="001D2C00" w:rsidP="001D2C00">
      <w:pPr>
        <w:pStyle w:val="ListParagraph"/>
        <w:numPr>
          <w:ilvl w:val="0"/>
          <w:numId w:val="2"/>
        </w:numPr>
        <w:rPr>
          <w:rFonts w:ascii="Times New Roman" w:hAnsi="Times New Roman" w:cs="Times New Roman"/>
        </w:rPr>
      </w:pPr>
      <w:r>
        <w:rPr>
          <w:rFonts w:ascii="Times New Roman" w:hAnsi="Times New Roman" w:cs="Times New Roman"/>
        </w:rPr>
        <w:t xml:space="preserve">The Designated Person is informed of the issue at the earliest opportunity. </w:t>
      </w:r>
    </w:p>
    <w:p w14:paraId="54DA5BB6" w14:textId="77777777" w:rsidR="001D2C00" w:rsidRPr="001D2C00" w:rsidRDefault="001D2C00" w:rsidP="001D2C00">
      <w:pPr>
        <w:pStyle w:val="ListParagraph"/>
        <w:rPr>
          <w:rFonts w:ascii="Times New Roman" w:hAnsi="Times New Roman" w:cs="Times New Roman"/>
        </w:rPr>
      </w:pPr>
    </w:p>
    <w:p w14:paraId="1EAFAF07" w14:textId="4550C066" w:rsidR="001D2C00" w:rsidRDefault="001D2C00" w:rsidP="001D2C00">
      <w:pPr>
        <w:pStyle w:val="ListParagraph"/>
        <w:numPr>
          <w:ilvl w:val="0"/>
          <w:numId w:val="2"/>
        </w:numPr>
        <w:rPr>
          <w:rFonts w:ascii="Times New Roman" w:hAnsi="Times New Roman" w:cs="Times New Roman"/>
        </w:rPr>
      </w:pPr>
      <w:r>
        <w:rPr>
          <w:rFonts w:ascii="Times New Roman" w:hAnsi="Times New Roman" w:cs="Times New Roman"/>
        </w:rPr>
        <w:t xml:space="preserve">Where the Hertfordshire Safeguarding </w:t>
      </w:r>
      <w:proofErr w:type="gramStart"/>
      <w:r w:rsidR="00BD184B">
        <w:rPr>
          <w:rFonts w:ascii="Times New Roman" w:hAnsi="Times New Roman" w:cs="Times New Roman"/>
        </w:rPr>
        <w:t>Children</w:t>
      </w:r>
      <w:proofErr w:type="gramEnd"/>
      <w:r w:rsidR="00BD184B">
        <w:rPr>
          <w:rFonts w:ascii="Times New Roman" w:hAnsi="Times New Roman" w:cs="Times New Roman"/>
        </w:rPr>
        <w:t xml:space="preserve"> </w:t>
      </w:r>
      <w:r w:rsidR="00AD5604">
        <w:rPr>
          <w:rFonts w:ascii="Times New Roman" w:hAnsi="Times New Roman" w:cs="Times New Roman"/>
        </w:rPr>
        <w:t>Partnership</w:t>
      </w:r>
      <w:r>
        <w:rPr>
          <w:rFonts w:ascii="Times New Roman" w:hAnsi="Times New Roman" w:cs="Times New Roman"/>
        </w:rPr>
        <w:t xml:space="preserve"> stipulates the process for recording and sharing concerns, we include those procedures alongside this procedure and follow the steps set out by the Hertfordshire Safeguarding Children </w:t>
      </w:r>
      <w:r w:rsidR="00AD5604">
        <w:rPr>
          <w:rFonts w:ascii="Times New Roman" w:hAnsi="Times New Roman" w:cs="Times New Roman"/>
        </w:rPr>
        <w:t>Partnership</w:t>
      </w:r>
      <w:r>
        <w:rPr>
          <w:rFonts w:ascii="Times New Roman" w:hAnsi="Times New Roman" w:cs="Times New Roman"/>
        </w:rPr>
        <w:t>.</w:t>
      </w:r>
    </w:p>
    <w:p w14:paraId="6DBC80B9" w14:textId="77777777" w:rsidR="001D2C00" w:rsidRPr="00BD184B" w:rsidRDefault="001D2C00" w:rsidP="001D2C00">
      <w:pPr>
        <w:pStyle w:val="ListParagraph"/>
        <w:rPr>
          <w:rFonts w:ascii="Times New Roman" w:hAnsi="Times New Roman" w:cs="Times New Roman"/>
          <w:b/>
          <w:bCs/>
        </w:rPr>
      </w:pPr>
    </w:p>
    <w:p w14:paraId="5BEC90BF" w14:textId="41D31610" w:rsidR="000526E0" w:rsidRPr="00BD184B" w:rsidRDefault="001D2C00" w:rsidP="00DF7CDF">
      <w:pPr>
        <w:rPr>
          <w:rFonts w:ascii="Times New Roman" w:hAnsi="Times New Roman" w:cs="Times New Roman"/>
          <w:b/>
          <w:bCs/>
          <w:sz w:val="26"/>
          <w:szCs w:val="26"/>
        </w:rPr>
      </w:pPr>
      <w:r w:rsidRPr="00BD184B">
        <w:rPr>
          <w:rFonts w:ascii="Times New Roman" w:hAnsi="Times New Roman" w:cs="Times New Roman"/>
          <w:b/>
          <w:bCs/>
          <w:sz w:val="26"/>
          <w:szCs w:val="26"/>
        </w:rPr>
        <w:t>Making a referral to the Children, Schools and Families</w:t>
      </w:r>
      <w:r w:rsidR="00BD184B" w:rsidRPr="00BD184B">
        <w:rPr>
          <w:rFonts w:ascii="Times New Roman" w:hAnsi="Times New Roman" w:cs="Times New Roman"/>
          <w:b/>
          <w:bCs/>
          <w:sz w:val="26"/>
          <w:szCs w:val="26"/>
        </w:rPr>
        <w:t>:</w:t>
      </w:r>
      <w:r w:rsidRPr="00BD184B">
        <w:rPr>
          <w:rFonts w:ascii="Times New Roman" w:hAnsi="Times New Roman" w:cs="Times New Roman"/>
          <w:b/>
          <w:bCs/>
          <w:sz w:val="26"/>
          <w:szCs w:val="26"/>
        </w:rPr>
        <w:t xml:space="preserve"> </w:t>
      </w:r>
    </w:p>
    <w:p w14:paraId="6742E40C" w14:textId="7AEABA12" w:rsidR="000526E0" w:rsidRPr="000526E0" w:rsidRDefault="000526E0" w:rsidP="000526E0">
      <w:pPr>
        <w:pStyle w:val="ListParagraph"/>
        <w:numPr>
          <w:ilvl w:val="0"/>
          <w:numId w:val="2"/>
        </w:numPr>
        <w:rPr>
          <w:rFonts w:ascii="Times New Roman" w:hAnsi="Times New Roman" w:cs="Times New Roman"/>
        </w:rPr>
      </w:pPr>
      <w:r w:rsidRPr="000526E0">
        <w:rPr>
          <w:rFonts w:ascii="Times New Roman" w:hAnsi="Times New Roman" w:cs="Times New Roman"/>
        </w:rPr>
        <w:t>We will follow the detailed guidelines as outlined on the Recognise, Respond and Refer flowchart (postcard and poster, 2020).</w:t>
      </w:r>
    </w:p>
    <w:p w14:paraId="64E4E46C" w14:textId="19F13D8D" w:rsidR="000526E0" w:rsidRPr="000526E0" w:rsidRDefault="000526E0" w:rsidP="000526E0">
      <w:pPr>
        <w:pStyle w:val="ListParagraph"/>
        <w:numPr>
          <w:ilvl w:val="0"/>
          <w:numId w:val="2"/>
        </w:numPr>
        <w:rPr>
          <w:rFonts w:ascii="Times New Roman" w:hAnsi="Times New Roman" w:cs="Times New Roman"/>
        </w:rPr>
      </w:pPr>
      <w:r w:rsidRPr="000526E0">
        <w:rPr>
          <w:rFonts w:ascii="Times New Roman" w:hAnsi="Times New Roman" w:cs="Times New Roman"/>
        </w:rPr>
        <w:t>We keep a copy of and display these documents.</w:t>
      </w:r>
    </w:p>
    <w:p w14:paraId="56D30B2F" w14:textId="612BED7D" w:rsidR="000526E0" w:rsidRPr="000526E0" w:rsidRDefault="000526E0" w:rsidP="000526E0">
      <w:pPr>
        <w:pStyle w:val="ListParagraph"/>
        <w:numPr>
          <w:ilvl w:val="0"/>
          <w:numId w:val="2"/>
        </w:numPr>
        <w:rPr>
          <w:rFonts w:ascii="Times New Roman" w:hAnsi="Times New Roman" w:cs="Times New Roman"/>
        </w:rPr>
      </w:pPr>
      <w:r w:rsidRPr="000526E0">
        <w:rPr>
          <w:rFonts w:ascii="Times New Roman" w:hAnsi="Times New Roman" w:cs="Times New Roman"/>
        </w:rPr>
        <w:t xml:space="preserve">All members of staff are familiar with these documents and follow the procedures for recording and reporting. </w:t>
      </w:r>
    </w:p>
    <w:p w14:paraId="0184C71A" w14:textId="77777777" w:rsidR="000526E0" w:rsidRDefault="000526E0" w:rsidP="000526E0">
      <w:pPr>
        <w:rPr>
          <w:rFonts w:ascii="Times New Roman" w:hAnsi="Times New Roman" w:cs="Times New Roman"/>
          <w:sz w:val="26"/>
          <w:szCs w:val="26"/>
        </w:rPr>
      </w:pPr>
    </w:p>
    <w:p w14:paraId="3F6AF606" w14:textId="77777777" w:rsidR="00261AEC" w:rsidRDefault="00261AEC" w:rsidP="000526E0">
      <w:pPr>
        <w:rPr>
          <w:rFonts w:ascii="Times New Roman" w:hAnsi="Times New Roman" w:cs="Times New Roman"/>
          <w:sz w:val="26"/>
          <w:szCs w:val="26"/>
        </w:rPr>
      </w:pPr>
    </w:p>
    <w:p w14:paraId="0B67405D" w14:textId="296C7BB8" w:rsidR="00E96035" w:rsidRPr="00BD184B" w:rsidRDefault="000526E0" w:rsidP="000526E0">
      <w:pPr>
        <w:rPr>
          <w:rFonts w:ascii="Times New Roman" w:hAnsi="Times New Roman" w:cs="Times New Roman"/>
          <w:b/>
          <w:bCs/>
          <w:sz w:val="26"/>
          <w:szCs w:val="26"/>
        </w:rPr>
      </w:pPr>
      <w:r w:rsidRPr="00BD184B">
        <w:rPr>
          <w:rFonts w:ascii="Times New Roman" w:hAnsi="Times New Roman" w:cs="Times New Roman"/>
          <w:b/>
          <w:bCs/>
          <w:sz w:val="26"/>
          <w:szCs w:val="26"/>
        </w:rPr>
        <w:t>Informing parents</w:t>
      </w:r>
      <w:r w:rsidR="00BD184B" w:rsidRPr="00BD184B">
        <w:rPr>
          <w:rFonts w:ascii="Times New Roman" w:hAnsi="Times New Roman" w:cs="Times New Roman"/>
          <w:b/>
          <w:bCs/>
          <w:sz w:val="26"/>
          <w:szCs w:val="26"/>
        </w:rPr>
        <w:t>:</w:t>
      </w:r>
      <w:r w:rsidRPr="00BD184B">
        <w:rPr>
          <w:rFonts w:ascii="Times New Roman" w:hAnsi="Times New Roman" w:cs="Times New Roman"/>
          <w:b/>
          <w:bCs/>
          <w:sz w:val="26"/>
          <w:szCs w:val="26"/>
        </w:rPr>
        <w:t xml:space="preserve"> </w:t>
      </w:r>
    </w:p>
    <w:p w14:paraId="17462E2B" w14:textId="4D46F287" w:rsidR="000526E0" w:rsidRPr="000526E0" w:rsidRDefault="000526E0" w:rsidP="000526E0">
      <w:pPr>
        <w:pStyle w:val="ListParagraph"/>
        <w:numPr>
          <w:ilvl w:val="0"/>
          <w:numId w:val="2"/>
        </w:numPr>
        <w:rPr>
          <w:rFonts w:ascii="Times New Roman" w:hAnsi="Times New Roman" w:cs="Times New Roman"/>
        </w:rPr>
      </w:pPr>
      <w:r w:rsidRPr="000526E0">
        <w:rPr>
          <w:rFonts w:ascii="Times New Roman" w:hAnsi="Times New Roman" w:cs="Times New Roman"/>
        </w:rPr>
        <w:t xml:space="preserve">Parents are normally the first point of contact. We discuss concerns with parents to gain their view of events unless we feel this may put the child in greater danger. </w:t>
      </w:r>
    </w:p>
    <w:p w14:paraId="0555E67E" w14:textId="35D30720" w:rsidR="000526E0" w:rsidRPr="000526E0" w:rsidRDefault="000526E0" w:rsidP="000526E0">
      <w:pPr>
        <w:pStyle w:val="ListParagraph"/>
        <w:numPr>
          <w:ilvl w:val="0"/>
          <w:numId w:val="2"/>
        </w:numPr>
        <w:rPr>
          <w:rFonts w:ascii="Times New Roman" w:hAnsi="Times New Roman" w:cs="Times New Roman"/>
        </w:rPr>
      </w:pPr>
      <w:r w:rsidRPr="000526E0">
        <w:rPr>
          <w:rFonts w:ascii="Times New Roman" w:hAnsi="Times New Roman" w:cs="Times New Roman"/>
        </w:rPr>
        <w:t>We inform parents when we make a record of concerns in their child’s file and that we also make a note of any discussion we have with them regarding concern.</w:t>
      </w:r>
    </w:p>
    <w:p w14:paraId="7BC5278B" w14:textId="7970E16E" w:rsidR="000526E0" w:rsidRPr="000526E0" w:rsidRDefault="000526E0" w:rsidP="000526E0">
      <w:pPr>
        <w:pStyle w:val="ListParagraph"/>
        <w:numPr>
          <w:ilvl w:val="0"/>
          <w:numId w:val="2"/>
        </w:numPr>
        <w:rPr>
          <w:rFonts w:ascii="Times New Roman" w:hAnsi="Times New Roman" w:cs="Times New Roman"/>
        </w:rPr>
      </w:pPr>
      <w:r w:rsidRPr="000526E0">
        <w:rPr>
          <w:rFonts w:ascii="Times New Roman" w:hAnsi="Times New Roman" w:cs="Times New Roman"/>
        </w:rPr>
        <w:t xml:space="preserve">If a suspicion of abuse warrants referral to social care, parents are informed </w:t>
      </w:r>
      <w:r w:rsidR="00AD5604" w:rsidRPr="000526E0">
        <w:rPr>
          <w:rFonts w:ascii="Times New Roman" w:hAnsi="Times New Roman" w:cs="Times New Roman"/>
        </w:rPr>
        <w:t>while</w:t>
      </w:r>
      <w:r w:rsidRPr="000526E0">
        <w:rPr>
          <w:rFonts w:ascii="Times New Roman" w:hAnsi="Times New Roman" w:cs="Times New Roman"/>
        </w:rPr>
        <w:t xml:space="preserve"> the referral will be made, except where the guidance of the Hertfordshire Safeguarding Children Board does not allow this, for example, where it is believed that the child may be placed in greater danger.</w:t>
      </w:r>
    </w:p>
    <w:p w14:paraId="2E715C63" w14:textId="1536F557" w:rsidR="000526E0" w:rsidRPr="000526E0" w:rsidRDefault="000526E0" w:rsidP="000526E0">
      <w:pPr>
        <w:pStyle w:val="ListParagraph"/>
        <w:numPr>
          <w:ilvl w:val="0"/>
          <w:numId w:val="2"/>
        </w:numPr>
        <w:rPr>
          <w:rFonts w:ascii="Times New Roman" w:hAnsi="Times New Roman" w:cs="Times New Roman"/>
        </w:rPr>
      </w:pPr>
      <w:r w:rsidRPr="000526E0">
        <w:rPr>
          <w:rFonts w:ascii="Times New Roman" w:hAnsi="Times New Roman" w:cs="Times New Roman"/>
        </w:rPr>
        <w:t xml:space="preserve">This will usually be the case where the parent is likely the abuser. In these </w:t>
      </w:r>
      <w:r w:rsidR="00AD5604" w:rsidRPr="000526E0">
        <w:rPr>
          <w:rFonts w:ascii="Times New Roman" w:hAnsi="Times New Roman" w:cs="Times New Roman"/>
        </w:rPr>
        <w:t>cases,</w:t>
      </w:r>
      <w:r w:rsidRPr="000526E0">
        <w:rPr>
          <w:rFonts w:ascii="Times New Roman" w:hAnsi="Times New Roman" w:cs="Times New Roman"/>
        </w:rPr>
        <w:t xml:space="preserve"> the social workers will inform parents.</w:t>
      </w:r>
    </w:p>
    <w:p w14:paraId="526B9AA3" w14:textId="626819A8" w:rsidR="000526E0" w:rsidRDefault="000526E0" w:rsidP="000526E0">
      <w:pPr>
        <w:rPr>
          <w:rFonts w:ascii="Times New Roman" w:hAnsi="Times New Roman" w:cs="Times New Roman"/>
          <w:sz w:val="26"/>
          <w:szCs w:val="26"/>
        </w:rPr>
      </w:pPr>
    </w:p>
    <w:p w14:paraId="63B3424B" w14:textId="35982913" w:rsidR="000526E0" w:rsidRPr="00BD184B" w:rsidRDefault="000526E0" w:rsidP="000526E0">
      <w:pPr>
        <w:rPr>
          <w:rFonts w:ascii="Times New Roman" w:hAnsi="Times New Roman" w:cs="Times New Roman"/>
          <w:b/>
          <w:bCs/>
          <w:sz w:val="26"/>
          <w:szCs w:val="26"/>
        </w:rPr>
      </w:pPr>
      <w:r w:rsidRPr="00BD184B">
        <w:rPr>
          <w:rFonts w:ascii="Times New Roman" w:hAnsi="Times New Roman" w:cs="Times New Roman"/>
          <w:b/>
          <w:bCs/>
          <w:sz w:val="26"/>
          <w:szCs w:val="26"/>
        </w:rPr>
        <w:t>Liaison with other agencies</w:t>
      </w:r>
      <w:r w:rsidR="00BD184B" w:rsidRPr="00BD184B">
        <w:rPr>
          <w:rFonts w:ascii="Times New Roman" w:hAnsi="Times New Roman" w:cs="Times New Roman"/>
          <w:b/>
          <w:bCs/>
          <w:sz w:val="26"/>
          <w:szCs w:val="26"/>
        </w:rPr>
        <w:t>:</w:t>
      </w:r>
    </w:p>
    <w:p w14:paraId="647F617B" w14:textId="4B3C908B" w:rsidR="000526E0" w:rsidRPr="00A60F62" w:rsidRDefault="000526E0" w:rsidP="000526E0">
      <w:pPr>
        <w:pStyle w:val="ListParagraph"/>
        <w:numPr>
          <w:ilvl w:val="0"/>
          <w:numId w:val="2"/>
        </w:numPr>
        <w:rPr>
          <w:rFonts w:ascii="Times New Roman" w:hAnsi="Times New Roman" w:cs="Times New Roman"/>
        </w:rPr>
      </w:pPr>
      <w:r w:rsidRPr="00A60F62">
        <w:rPr>
          <w:rFonts w:ascii="Times New Roman" w:hAnsi="Times New Roman" w:cs="Times New Roman"/>
        </w:rPr>
        <w:t xml:space="preserve">We work within the Hertfordshire Safeguarding Children </w:t>
      </w:r>
      <w:r w:rsidR="00AD5604">
        <w:rPr>
          <w:rFonts w:ascii="Times New Roman" w:hAnsi="Times New Roman" w:cs="Times New Roman"/>
        </w:rPr>
        <w:t>Partnership</w:t>
      </w:r>
      <w:r w:rsidRPr="00A60F62">
        <w:rPr>
          <w:rFonts w:ascii="Times New Roman" w:hAnsi="Times New Roman" w:cs="Times New Roman"/>
        </w:rPr>
        <w:t xml:space="preserve"> guidelines. </w:t>
      </w:r>
    </w:p>
    <w:p w14:paraId="5EA7BDE7" w14:textId="138E76E1" w:rsidR="000526E0" w:rsidRPr="00A60F62" w:rsidRDefault="000526E0" w:rsidP="000526E0">
      <w:pPr>
        <w:pStyle w:val="ListParagraph"/>
        <w:numPr>
          <w:ilvl w:val="0"/>
          <w:numId w:val="2"/>
        </w:numPr>
        <w:rPr>
          <w:rFonts w:ascii="Times New Roman" w:hAnsi="Times New Roman" w:cs="Times New Roman"/>
        </w:rPr>
      </w:pPr>
      <w:r w:rsidRPr="00A60F62">
        <w:rPr>
          <w:rFonts w:ascii="Times New Roman" w:hAnsi="Times New Roman" w:cs="Times New Roman"/>
        </w:rPr>
        <w:t>We have a copy of ‘Recognise, Respond and Refer, 2020 on display for parents and staff.</w:t>
      </w:r>
    </w:p>
    <w:p w14:paraId="5B735C2B" w14:textId="6A9A1393" w:rsidR="000526E0" w:rsidRPr="00A60F62" w:rsidRDefault="000526E0" w:rsidP="000526E0">
      <w:pPr>
        <w:pStyle w:val="ListParagraph"/>
        <w:numPr>
          <w:ilvl w:val="0"/>
          <w:numId w:val="2"/>
        </w:numPr>
        <w:rPr>
          <w:rFonts w:ascii="Times New Roman" w:hAnsi="Times New Roman" w:cs="Times New Roman"/>
        </w:rPr>
      </w:pPr>
      <w:r w:rsidRPr="00A60F62">
        <w:rPr>
          <w:rFonts w:ascii="Times New Roman" w:hAnsi="Times New Roman" w:cs="Times New Roman"/>
        </w:rPr>
        <w:t xml:space="preserve">We have an electronic version of ‘What to do if you’re worried a child is being abused’ for parents and staff and all staff are familiar with what to do if they have concerns. </w:t>
      </w:r>
    </w:p>
    <w:p w14:paraId="33EDDE6C" w14:textId="4C52F876" w:rsidR="000526E0" w:rsidRPr="00A60F62" w:rsidRDefault="000526E0" w:rsidP="000526E0">
      <w:pPr>
        <w:pStyle w:val="ListParagraph"/>
        <w:numPr>
          <w:ilvl w:val="0"/>
          <w:numId w:val="2"/>
        </w:numPr>
        <w:rPr>
          <w:rFonts w:ascii="Times New Roman" w:hAnsi="Times New Roman" w:cs="Times New Roman"/>
        </w:rPr>
      </w:pPr>
      <w:r w:rsidRPr="00A60F62">
        <w:rPr>
          <w:rFonts w:ascii="Times New Roman" w:hAnsi="Times New Roman" w:cs="Times New Roman"/>
        </w:rPr>
        <w:t xml:space="preserve">We notify the registration authority (OFSTED) of any incident or accident and any changes in our arrangements </w:t>
      </w:r>
      <w:r w:rsidR="00A60F62" w:rsidRPr="00A60F62">
        <w:rPr>
          <w:rFonts w:ascii="Times New Roman" w:hAnsi="Times New Roman" w:cs="Times New Roman"/>
        </w:rPr>
        <w:t xml:space="preserve">which may affect the well-being of children or where an allegation of abuse is made against a member of staff (whether the allegation’s related to harm or abuse committed on our premises or elsewhere). Notifications to OFSTED are made as soon as is reasonably practicable, but at the latest within 14 days of the allegations being made. </w:t>
      </w:r>
    </w:p>
    <w:p w14:paraId="2612946B" w14:textId="294C4060" w:rsidR="00A60F62" w:rsidRPr="00A60F62" w:rsidRDefault="00A60F62" w:rsidP="000526E0">
      <w:pPr>
        <w:pStyle w:val="ListParagraph"/>
        <w:numPr>
          <w:ilvl w:val="0"/>
          <w:numId w:val="2"/>
        </w:numPr>
        <w:rPr>
          <w:rFonts w:ascii="Times New Roman" w:hAnsi="Times New Roman" w:cs="Times New Roman"/>
        </w:rPr>
      </w:pPr>
      <w:r w:rsidRPr="00A60F62">
        <w:rPr>
          <w:rFonts w:ascii="Times New Roman" w:hAnsi="Times New Roman" w:cs="Times New Roman"/>
        </w:rPr>
        <w:t>We know how to obtain contact details for the local National Society for the prevention of Cruelty to Children (NSPCC).</w:t>
      </w:r>
    </w:p>
    <w:p w14:paraId="6D4E79CA" w14:textId="74EF31B4" w:rsidR="00A60F62" w:rsidRPr="00A60F62" w:rsidRDefault="00A60F62" w:rsidP="00A60F62">
      <w:pPr>
        <w:rPr>
          <w:rFonts w:ascii="Times New Roman" w:hAnsi="Times New Roman" w:cs="Times New Roman"/>
        </w:rPr>
      </w:pPr>
    </w:p>
    <w:p w14:paraId="6C6A61BC" w14:textId="5A0243F2" w:rsidR="00A60F62" w:rsidRPr="00BD184B" w:rsidRDefault="00A60F62" w:rsidP="00A60F62">
      <w:pPr>
        <w:rPr>
          <w:rFonts w:ascii="Times New Roman" w:hAnsi="Times New Roman" w:cs="Times New Roman"/>
          <w:b/>
          <w:bCs/>
          <w:sz w:val="26"/>
          <w:szCs w:val="26"/>
        </w:rPr>
      </w:pPr>
      <w:r w:rsidRPr="00BD184B">
        <w:rPr>
          <w:rFonts w:ascii="Times New Roman" w:hAnsi="Times New Roman" w:cs="Times New Roman"/>
          <w:b/>
          <w:bCs/>
          <w:sz w:val="26"/>
          <w:szCs w:val="26"/>
        </w:rPr>
        <w:t>Allegations against staff</w:t>
      </w:r>
      <w:r w:rsidR="00BD184B" w:rsidRPr="00BD184B">
        <w:rPr>
          <w:rFonts w:ascii="Times New Roman" w:hAnsi="Times New Roman" w:cs="Times New Roman"/>
          <w:b/>
          <w:bCs/>
          <w:sz w:val="26"/>
          <w:szCs w:val="26"/>
        </w:rPr>
        <w:t>:</w:t>
      </w:r>
    </w:p>
    <w:p w14:paraId="1C8F72F5" w14:textId="5291E2C0" w:rsidR="00A60F62" w:rsidRPr="00E96035" w:rsidRDefault="00A60F62" w:rsidP="00A60F62">
      <w:pPr>
        <w:pStyle w:val="ListParagraph"/>
        <w:numPr>
          <w:ilvl w:val="0"/>
          <w:numId w:val="2"/>
        </w:numPr>
        <w:rPr>
          <w:rFonts w:ascii="Times New Roman" w:hAnsi="Times New Roman" w:cs="Times New Roman"/>
        </w:rPr>
      </w:pPr>
      <w:r w:rsidRPr="00E96035">
        <w:rPr>
          <w:rFonts w:ascii="Times New Roman" w:hAnsi="Times New Roman" w:cs="Times New Roman"/>
        </w:rPr>
        <w:t>We ensure that all parents know how to complain about the behaviour or actions of staff or volunteers within the provision, or anyone living or working on the premises occupied by the setting, which may include an allegation of abuse.</w:t>
      </w:r>
    </w:p>
    <w:p w14:paraId="41B4B984" w14:textId="64A02E4F" w:rsidR="00A60F62" w:rsidRPr="00E96035" w:rsidRDefault="00A60F62" w:rsidP="00A60F62">
      <w:pPr>
        <w:pStyle w:val="ListParagraph"/>
        <w:numPr>
          <w:ilvl w:val="0"/>
          <w:numId w:val="2"/>
        </w:numPr>
        <w:rPr>
          <w:rFonts w:ascii="Times New Roman" w:hAnsi="Times New Roman" w:cs="Times New Roman"/>
        </w:rPr>
      </w:pPr>
      <w:r w:rsidRPr="00E96035">
        <w:rPr>
          <w:rFonts w:ascii="Times New Roman" w:hAnsi="Times New Roman" w:cs="Times New Roman"/>
        </w:rPr>
        <w:t>We respond to any inappropriate behaviour displayed by members of staff, or any other person working with the children, which includes:</w:t>
      </w:r>
    </w:p>
    <w:p w14:paraId="701D875B" w14:textId="3CE8EA97" w:rsidR="00A60F62" w:rsidRPr="00E96035" w:rsidRDefault="00A60F62" w:rsidP="00A60F62">
      <w:pPr>
        <w:pStyle w:val="ListParagraph"/>
        <w:numPr>
          <w:ilvl w:val="1"/>
          <w:numId w:val="2"/>
        </w:numPr>
        <w:rPr>
          <w:rFonts w:ascii="Times New Roman" w:hAnsi="Times New Roman" w:cs="Times New Roman"/>
        </w:rPr>
      </w:pPr>
      <w:r w:rsidRPr="00E96035">
        <w:rPr>
          <w:rFonts w:ascii="Times New Roman" w:hAnsi="Times New Roman" w:cs="Times New Roman"/>
        </w:rPr>
        <w:t xml:space="preserve">Inappropriate sexual comments </w:t>
      </w:r>
    </w:p>
    <w:p w14:paraId="4E7C86CF" w14:textId="5555405D" w:rsidR="00A60F62" w:rsidRPr="00E96035" w:rsidRDefault="00A60F62" w:rsidP="00A60F62">
      <w:pPr>
        <w:pStyle w:val="ListParagraph"/>
        <w:numPr>
          <w:ilvl w:val="1"/>
          <w:numId w:val="2"/>
        </w:numPr>
        <w:rPr>
          <w:rFonts w:ascii="Times New Roman" w:hAnsi="Times New Roman" w:cs="Times New Roman"/>
        </w:rPr>
      </w:pPr>
      <w:r w:rsidRPr="00E96035">
        <w:rPr>
          <w:rFonts w:ascii="Times New Roman" w:hAnsi="Times New Roman" w:cs="Times New Roman"/>
        </w:rPr>
        <w:lastRenderedPageBreak/>
        <w:t xml:space="preserve">Excessive one-to-one attention beyond the requirements of their usual role and responsibilities, or </w:t>
      </w:r>
    </w:p>
    <w:p w14:paraId="4293146A" w14:textId="0A1FC846" w:rsidR="00A60F62" w:rsidRPr="00E96035" w:rsidRDefault="00A60F62" w:rsidP="00A60F62">
      <w:pPr>
        <w:pStyle w:val="ListParagraph"/>
        <w:numPr>
          <w:ilvl w:val="1"/>
          <w:numId w:val="2"/>
        </w:numPr>
        <w:rPr>
          <w:rFonts w:ascii="Times New Roman" w:hAnsi="Times New Roman" w:cs="Times New Roman"/>
        </w:rPr>
      </w:pPr>
      <w:r w:rsidRPr="00E96035">
        <w:rPr>
          <w:rFonts w:ascii="Times New Roman" w:hAnsi="Times New Roman" w:cs="Times New Roman"/>
        </w:rPr>
        <w:t>Inappropriate sharing of images.</w:t>
      </w:r>
    </w:p>
    <w:p w14:paraId="0AC2595A" w14:textId="232E29B0" w:rsidR="00A60F62" w:rsidRPr="00E96035" w:rsidRDefault="00A60F62" w:rsidP="00A60F62">
      <w:pPr>
        <w:pStyle w:val="ListParagraph"/>
        <w:numPr>
          <w:ilvl w:val="0"/>
          <w:numId w:val="2"/>
        </w:numPr>
        <w:rPr>
          <w:rFonts w:ascii="Times New Roman" w:hAnsi="Times New Roman" w:cs="Times New Roman"/>
        </w:rPr>
      </w:pPr>
      <w:r w:rsidRPr="00E96035">
        <w:rPr>
          <w:rFonts w:ascii="Times New Roman" w:hAnsi="Times New Roman" w:cs="Times New Roman"/>
        </w:rPr>
        <w:t xml:space="preserve">We follow the guidance of the Hertfordshire Safeguarding Children </w:t>
      </w:r>
      <w:r w:rsidR="00F731CC">
        <w:rPr>
          <w:rFonts w:ascii="Times New Roman" w:hAnsi="Times New Roman" w:cs="Times New Roman"/>
        </w:rPr>
        <w:t>Partnership</w:t>
      </w:r>
      <w:r w:rsidRPr="00E96035">
        <w:rPr>
          <w:rFonts w:ascii="Times New Roman" w:hAnsi="Times New Roman" w:cs="Times New Roman"/>
        </w:rPr>
        <w:t xml:space="preserve"> when responding to any complaint that a member of staff, or volunteer within the provision, lor anyone living or working on the premises occupied by the setting, has abused a child.</w:t>
      </w:r>
    </w:p>
    <w:p w14:paraId="1F7ACCF4" w14:textId="2E3C22C7" w:rsidR="00A60F62" w:rsidRPr="00E96035" w:rsidRDefault="00A60F62" w:rsidP="00A60F62">
      <w:pPr>
        <w:pStyle w:val="ListParagraph"/>
        <w:numPr>
          <w:ilvl w:val="0"/>
          <w:numId w:val="2"/>
        </w:numPr>
        <w:rPr>
          <w:rFonts w:ascii="Times New Roman" w:hAnsi="Times New Roman" w:cs="Times New Roman"/>
        </w:rPr>
      </w:pPr>
      <w:r w:rsidRPr="00E96035">
        <w:rPr>
          <w:rFonts w:ascii="Times New Roman" w:hAnsi="Times New Roman" w:cs="Times New Roman"/>
        </w:rPr>
        <w:t xml:space="preserve">We respond to any </w:t>
      </w:r>
      <w:r w:rsidR="00B54858" w:rsidRPr="00E96035">
        <w:rPr>
          <w:rFonts w:ascii="Times New Roman" w:hAnsi="Times New Roman" w:cs="Times New Roman"/>
        </w:rPr>
        <w:t>disclosure</w:t>
      </w:r>
      <w:r w:rsidRPr="00E96035">
        <w:rPr>
          <w:rFonts w:ascii="Times New Roman" w:hAnsi="Times New Roman" w:cs="Times New Roman"/>
        </w:rPr>
        <w:t xml:space="preserve"> </w:t>
      </w:r>
      <w:r w:rsidR="00972456" w:rsidRPr="00E96035">
        <w:rPr>
          <w:rFonts w:ascii="Times New Roman" w:hAnsi="Times New Roman" w:cs="Times New Roman"/>
        </w:rPr>
        <w:t>by children or staff that abuse by a member of staff or volunteer within the setting, or anyone living or working on the premises occupied by the setting, may have taken, or is taking place by first recording the details of any such alleged incident.</w:t>
      </w:r>
    </w:p>
    <w:p w14:paraId="540EE949" w14:textId="58AA373A" w:rsidR="00972456" w:rsidRPr="00E96035" w:rsidRDefault="00972456" w:rsidP="00A60F62">
      <w:pPr>
        <w:pStyle w:val="ListParagraph"/>
        <w:numPr>
          <w:ilvl w:val="0"/>
          <w:numId w:val="2"/>
        </w:numPr>
        <w:rPr>
          <w:rFonts w:ascii="Times New Roman" w:hAnsi="Times New Roman" w:cs="Times New Roman"/>
        </w:rPr>
      </w:pPr>
      <w:r w:rsidRPr="00E96035">
        <w:rPr>
          <w:rFonts w:ascii="Times New Roman" w:hAnsi="Times New Roman" w:cs="Times New Roman"/>
        </w:rPr>
        <w:t xml:space="preserve">We refer any </w:t>
      </w:r>
      <w:r w:rsidR="00E96035" w:rsidRPr="00E96035">
        <w:rPr>
          <w:rFonts w:ascii="Times New Roman" w:hAnsi="Times New Roman" w:cs="Times New Roman"/>
        </w:rPr>
        <w:t>such complaint within 1 working day to the LADO (Local Authority Designated Officer) to investigate. We also report any such alleged incident to OFSTED and what measures we have taken. We are aware that it is an offence not to do this.</w:t>
      </w:r>
    </w:p>
    <w:p w14:paraId="15158234" w14:textId="121238E6" w:rsidR="00E96035" w:rsidRPr="00E96035" w:rsidRDefault="00E96035" w:rsidP="00A60F62">
      <w:pPr>
        <w:pStyle w:val="ListParagraph"/>
        <w:numPr>
          <w:ilvl w:val="0"/>
          <w:numId w:val="2"/>
        </w:numPr>
        <w:rPr>
          <w:rFonts w:ascii="Times New Roman" w:hAnsi="Times New Roman" w:cs="Times New Roman"/>
        </w:rPr>
      </w:pPr>
      <w:r w:rsidRPr="00E96035">
        <w:rPr>
          <w:rFonts w:ascii="Times New Roman" w:hAnsi="Times New Roman" w:cs="Times New Roman"/>
        </w:rPr>
        <w:t xml:space="preserve">We co-operate entirely with any investigation carried out by Children, Schools &amp; </w:t>
      </w:r>
      <w:r w:rsidR="00BD184B" w:rsidRPr="00E96035">
        <w:rPr>
          <w:rFonts w:ascii="Times New Roman" w:hAnsi="Times New Roman" w:cs="Times New Roman"/>
        </w:rPr>
        <w:t>Families,</w:t>
      </w:r>
      <w:r w:rsidRPr="00E96035">
        <w:rPr>
          <w:rFonts w:ascii="Times New Roman" w:hAnsi="Times New Roman" w:cs="Times New Roman"/>
        </w:rPr>
        <w:t xml:space="preserve"> and the Hertfordshire Safeguarding Children </w:t>
      </w:r>
      <w:r w:rsidR="00F731CC">
        <w:rPr>
          <w:rFonts w:ascii="Times New Roman" w:hAnsi="Times New Roman" w:cs="Times New Roman"/>
        </w:rPr>
        <w:t>Partnership</w:t>
      </w:r>
      <w:r w:rsidRPr="00E96035">
        <w:rPr>
          <w:rFonts w:ascii="Times New Roman" w:hAnsi="Times New Roman" w:cs="Times New Roman"/>
        </w:rPr>
        <w:t xml:space="preserve"> in conjunction with the police.</w:t>
      </w:r>
    </w:p>
    <w:p w14:paraId="4AA4CE90" w14:textId="211AD8CD" w:rsidR="00E96035" w:rsidRPr="00E96035" w:rsidRDefault="00E96035" w:rsidP="00A60F62">
      <w:pPr>
        <w:pStyle w:val="ListParagraph"/>
        <w:numPr>
          <w:ilvl w:val="0"/>
          <w:numId w:val="2"/>
        </w:numPr>
        <w:rPr>
          <w:rFonts w:ascii="Times New Roman" w:hAnsi="Times New Roman" w:cs="Times New Roman"/>
        </w:rPr>
      </w:pPr>
      <w:r w:rsidRPr="00E96035">
        <w:rPr>
          <w:rFonts w:ascii="Times New Roman" w:hAnsi="Times New Roman" w:cs="Times New Roman"/>
        </w:rPr>
        <w:t xml:space="preserve">Where the management team and LADO agree it is appropriate in the circumstances, the co-owners will suspend the member of staff on full pay, or the volunteer, for the duration of the investigation. This is not an indication of admission that the alleged incident has taken place but is to protect the staff as well as children and families throughout the process. </w:t>
      </w:r>
    </w:p>
    <w:p w14:paraId="3D72EA10" w14:textId="6C90957A" w:rsidR="00E96035" w:rsidRPr="00E96035" w:rsidRDefault="00E96035" w:rsidP="00A60F62">
      <w:pPr>
        <w:pStyle w:val="ListParagraph"/>
        <w:numPr>
          <w:ilvl w:val="0"/>
          <w:numId w:val="2"/>
        </w:numPr>
        <w:rPr>
          <w:rFonts w:ascii="Times New Roman" w:hAnsi="Times New Roman" w:cs="Times New Roman"/>
        </w:rPr>
      </w:pPr>
      <w:r w:rsidRPr="00E96035">
        <w:rPr>
          <w:rFonts w:ascii="Times New Roman" w:hAnsi="Times New Roman" w:cs="Times New Roman"/>
        </w:rPr>
        <w:t xml:space="preserve">All staff are made aware of our Whistle Blowing procedures, as part of their staff induction. Details can be found in the staff Code of Conduct Policy. </w:t>
      </w:r>
    </w:p>
    <w:p w14:paraId="01C3658E" w14:textId="4405AE29" w:rsidR="00E96035" w:rsidRDefault="00E96035" w:rsidP="00E96035">
      <w:pPr>
        <w:rPr>
          <w:rFonts w:ascii="Times New Roman" w:hAnsi="Times New Roman" w:cs="Times New Roman"/>
          <w:sz w:val="26"/>
          <w:szCs w:val="26"/>
        </w:rPr>
      </w:pPr>
    </w:p>
    <w:p w14:paraId="322CAE95" w14:textId="66C5A0C0" w:rsidR="00E96035" w:rsidRPr="00BD184B" w:rsidRDefault="00E96035" w:rsidP="00E96035">
      <w:pPr>
        <w:rPr>
          <w:rFonts w:ascii="Times New Roman" w:hAnsi="Times New Roman" w:cs="Times New Roman"/>
          <w:b/>
          <w:bCs/>
          <w:sz w:val="26"/>
          <w:szCs w:val="26"/>
        </w:rPr>
      </w:pPr>
      <w:r w:rsidRPr="00BD184B">
        <w:rPr>
          <w:rFonts w:ascii="Times New Roman" w:hAnsi="Times New Roman" w:cs="Times New Roman"/>
          <w:b/>
          <w:bCs/>
          <w:sz w:val="26"/>
          <w:szCs w:val="26"/>
        </w:rPr>
        <w:t>Disciplinary action</w:t>
      </w:r>
      <w:r w:rsidR="00BD184B" w:rsidRPr="00BD184B">
        <w:rPr>
          <w:rFonts w:ascii="Times New Roman" w:hAnsi="Times New Roman" w:cs="Times New Roman"/>
          <w:b/>
          <w:bCs/>
          <w:sz w:val="26"/>
          <w:szCs w:val="26"/>
        </w:rPr>
        <w:t>:</w:t>
      </w:r>
    </w:p>
    <w:p w14:paraId="6ACD0B31" w14:textId="5C971CF3" w:rsidR="00712A22" w:rsidRPr="00712A22" w:rsidRDefault="00712A22" w:rsidP="00712A22">
      <w:pPr>
        <w:pStyle w:val="ListParagraph"/>
        <w:numPr>
          <w:ilvl w:val="0"/>
          <w:numId w:val="2"/>
        </w:numPr>
        <w:autoSpaceDE w:val="0"/>
        <w:autoSpaceDN w:val="0"/>
        <w:adjustRightInd w:val="0"/>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Where a member of staff or volunteer has been dismissed due to</w:t>
      </w:r>
      <w:r w:rsidRPr="00712A22">
        <w:rPr>
          <w:rFonts w:ascii="Times New Roman" w:eastAsia="Calibri" w:hAnsi="Times New Roman" w:cs="Times New Roman"/>
          <w:lang w:eastAsia="en-GB"/>
        </w:rPr>
        <w:t xml:space="preserve"> engaging in activities that caused concern for the safeguarding of children or vulnerable adults, we </w:t>
      </w:r>
      <w:r w:rsidRPr="00712A22">
        <w:rPr>
          <w:rFonts w:ascii="Times New Roman" w:eastAsia="Times New Roman" w:hAnsi="Times New Roman" w:cs="Times New Roman"/>
          <w:lang w:eastAsia="en-GB"/>
        </w:rPr>
        <w:t>will notify the Disclosure and Barring Service (DBS) of relevant information so that individuals who pose a threat to children (and vulnerable groups), can be identified, and barred from working with these groups, therefore, meeting the requirements of the Safeguarding Vulnerable Groups Act 2006.</w:t>
      </w:r>
    </w:p>
    <w:p w14:paraId="573357AD" w14:textId="77777777" w:rsidR="00712A22" w:rsidRPr="00712A22" w:rsidRDefault="00712A22" w:rsidP="00712A22">
      <w:pPr>
        <w:spacing w:line="360" w:lineRule="auto"/>
        <w:rPr>
          <w:rFonts w:ascii="Times New Roman" w:eastAsia="Times New Roman" w:hAnsi="Times New Roman" w:cs="Times New Roman"/>
          <w:i/>
          <w:lang w:eastAsia="en-GB"/>
        </w:rPr>
      </w:pPr>
    </w:p>
    <w:p w14:paraId="67B771DE" w14:textId="46B4CA87" w:rsidR="00712A22" w:rsidRPr="00BD184B" w:rsidRDefault="00712A22" w:rsidP="00712A22">
      <w:pPr>
        <w:spacing w:line="360" w:lineRule="auto"/>
        <w:rPr>
          <w:rFonts w:ascii="Times New Roman" w:eastAsia="Times New Roman" w:hAnsi="Times New Roman" w:cs="Times New Roman"/>
          <w:b/>
          <w:bCs/>
          <w:iCs/>
          <w:sz w:val="26"/>
          <w:szCs w:val="26"/>
          <w:lang w:eastAsia="en-GB"/>
        </w:rPr>
      </w:pPr>
      <w:r w:rsidRPr="00BD184B">
        <w:rPr>
          <w:rFonts w:ascii="Times New Roman" w:eastAsia="Times New Roman" w:hAnsi="Times New Roman" w:cs="Times New Roman"/>
          <w:b/>
          <w:bCs/>
          <w:iCs/>
          <w:sz w:val="26"/>
          <w:szCs w:val="26"/>
          <w:lang w:eastAsia="en-GB"/>
        </w:rPr>
        <w:t>Training</w:t>
      </w:r>
      <w:r w:rsidR="00BD184B">
        <w:rPr>
          <w:rFonts w:ascii="Times New Roman" w:eastAsia="Times New Roman" w:hAnsi="Times New Roman" w:cs="Times New Roman"/>
          <w:b/>
          <w:bCs/>
          <w:iCs/>
          <w:sz w:val="26"/>
          <w:szCs w:val="26"/>
          <w:lang w:eastAsia="en-GB"/>
        </w:rPr>
        <w:t>:</w:t>
      </w:r>
    </w:p>
    <w:p w14:paraId="6AB64C6C" w14:textId="39361B32"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 xml:space="preserve">We seek out training opportunities for all adults involved in the setting to ensure that they can recognise the signs and signals of possible physical abuse, emotional abuse, sexual </w:t>
      </w:r>
      <w:r w:rsidR="005C091A" w:rsidRPr="00712A22">
        <w:rPr>
          <w:rFonts w:ascii="Times New Roman" w:eastAsia="Times New Roman" w:hAnsi="Times New Roman" w:cs="Times New Roman"/>
          <w:lang w:eastAsia="en-GB"/>
        </w:rPr>
        <w:t>abuse,</w:t>
      </w:r>
      <w:r w:rsidRPr="00712A22">
        <w:rPr>
          <w:rFonts w:ascii="Times New Roman" w:eastAsia="Times New Roman" w:hAnsi="Times New Roman" w:cs="Times New Roman"/>
          <w:lang w:eastAsia="en-GB"/>
        </w:rPr>
        <w:t xml:space="preserve"> and neglect and that they are aware of the local authority guidelines for making referrals. </w:t>
      </w:r>
    </w:p>
    <w:p w14:paraId="43B373BE" w14:textId="0C50978C"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 xml:space="preserve">We ensure that designated persons receive training in accordance with that recommended by the Hertfordshire Safeguarding Children </w:t>
      </w:r>
      <w:r w:rsidR="00F731CC">
        <w:rPr>
          <w:rFonts w:ascii="Times New Roman" w:hAnsi="Times New Roman" w:cs="Times New Roman"/>
        </w:rPr>
        <w:t>Partnership</w:t>
      </w:r>
      <w:r w:rsidRPr="00712A22">
        <w:rPr>
          <w:rFonts w:ascii="Times New Roman" w:eastAsia="Times New Roman" w:hAnsi="Times New Roman" w:cs="Times New Roman"/>
          <w:lang w:eastAsia="en-GB"/>
        </w:rPr>
        <w:t>.</w:t>
      </w:r>
    </w:p>
    <w:p w14:paraId="2D874FD6" w14:textId="78933DB6" w:rsidR="00712A22" w:rsidRP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We ensure that all staff know the procedures for reporting and recording their concerns in the setting.</w:t>
      </w:r>
    </w:p>
    <w:p w14:paraId="3B0E9717" w14:textId="77777777" w:rsidR="00712A22" w:rsidRPr="00712A22" w:rsidRDefault="00712A22" w:rsidP="00712A22">
      <w:pPr>
        <w:spacing w:line="360" w:lineRule="auto"/>
        <w:rPr>
          <w:rFonts w:ascii="Times New Roman" w:eastAsia="Times New Roman" w:hAnsi="Times New Roman" w:cs="Times New Roman"/>
          <w:b/>
          <w:lang w:eastAsia="en-GB"/>
        </w:rPr>
      </w:pPr>
    </w:p>
    <w:p w14:paraId="39C718BC" w14:textId="20CA82A6" w:rsidR="00712A22" w:rsidRPr="00BD184B" w:rsidRDefault="00712A22" w:rsidP="00712A22">
      <w:pPr>
        <w:spacing w:line="360" w:lineRule="auto"/>
        <w:rPr>
          <w:rFonts w:ascii="Times New Roman" w:eastAsia="Times New Roman" w:hAnsi="Times New Roman" w:cs="Times New Roman"/>
          <w:b/>
          <w:bCs/>
          <w:iCs/>
          <w:sz w:val="26"/>
          <w:szCs w:val="26"/>
          <w:lang w:eastAsia="en-GB"/>
        </w:rPr>
      </w:pPr>
      <w:r w:rsidRPr="00BD184B">
        <w:rPr>
          <w:rFonts w:ascii="Times New Roman" w:eastAsia="Times New Roman" w:hAnsi="Times New Roman" w:cs="Times New Roman"/>
          <w:b/>
          <w:bCs/>
          <w:iCs/>
          <w:sz w:val="26"/>
          <w:szCs w:val="26"/>
          <w:lang w:eastAsia="en-GB"/>
        </w:rPr>
        <w:lastRenderedPageBreak/>
        <w:t>Curriculum</w:t>
      </w:r>
      <w:r w:rsidR="00BD184B" w:rsidRPr="00BD184B">
        <w:rPr>
          <w:rFonts w:ascii="Times New Roman" w:eastAsia="Times New Roman" w:hAnsi="Times New Roman" w:cs="Times New Roman"/>
          <w:b/>
          <w:bCs/>
          <w:iCs/>
          <w:sz w:val="26"/>
          <w:szCs w:val="26"/>
          <w:lang w:eastAsia="en-GB"/>
        </w:rPr>
        <w:t>:</w:t>
      </w:r>
    </w:p>
    <w:p w14:paraId="10803180" w14:textId="6D406D4F"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 xml:space="preserve">We introduce key elements of keeping children safe into our programme to promote the personal, social, and emotional development of all children, so that they may grow to be </w:t>
      </w:r>
      <w:r w:rsidRPr="00712A22">
        <w:rPr>
          <w:rFonts w:ascii="Times New Roman" w:eastAsia="Times New Roman" w:hAnsi="Times New Roman" w:cs="Times New Roman"/>
          <w:i/>
          <w:lang w:eastAsia="en-GB"/>
        </w:rPr>
        <w:t xml:space="preserve">strong, </w:t>
      </w:r>
      <w:r w:rsidR="00F731CC" w:rsidRPr="00712A22">
        <w:rPr>
          <w:rFonts w:ascii="Times New Roman" w:eastAsia="Times New Roman" w:hAnsi="Times New Roman" w:cs="Times New Roman"/>
          <w:i/>
          <w:lang w:eastAsia="en-GB"/>
        </w:rPr>
        <w:t>resilient,</w:t>
      </w:r>
      <w:r w:rsidRPr="00712A22">
        <w:rPr>
          <w:rFonts w:ascii="Times New Roman" w:eastAsia="Times New Roman" w:hAnsi="Times New Roman" w:cs="Times New Roman"/>
          <w:i/>
          <w:lang w:eastAsia="en-GB"/>
        </w:rPr>
        <w:t xml:space="preserve"> and listened to</w:t>
      </w:r>
      <w:r w:rsidRPr="00712A22">
        <w:rPr>
          <w:rFonts w:ascii="Times New Roman" w:eastAsia="Times New Roman" w:hAnsi="Times New Roman" w:cs="Times New Roman"/>
          <w:lang w:eastAsia="en-GB"/>
        </w:rPr>
        <w:t xml:space="preserve"> and that they develop an understanding of why and how to keep safe.</w:t>
      </w:r>
    </w:p>
    <w:p w14:paraId="56603A4C" w14:textId="77777777"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We create within the setting a culture of value and respect for the individual, having positive regard for children's heritage arising from their colour, ethnicity, languages spoken at home, cultural and social background.</w:t>
      </w:r>
    </w:p>
    <w:p w14:paraId="375D9872" w14:textId="562B4E1B" w:rsidR="00712A22" w:rsidRP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We ensure that this is carried out in a way that is developmentally appropriate for the children.</w:t>
      </w:r>
    </w:p>
    <w:p w14:paraId="1CAE0E4E" w14:textId="77777777" w:rsidR="00712A22" w:rsidRPr="00712A22" w:rsidRDefault="00712A22" w:rsidP="00712A22">
      <w:pPr>
        <w:spacing w:line="360" w:lineRule="auto"/>
        <w:ind w:left="360"/>
        <w:rPr>
          <w:rFonts w:ascii="Times New Roman" w:eastAsia="Times New Roman" w:hAnsi="Times New Roman" w:cs="Times New Roman"/>
          <w:b/>
          <w:lang w:eastAsia="en-GB"/>
        </w:rPr>
      </w:pPr>
    </w:p>
    <w:p w14:paraId="5C678559" w14:textId="1402D979" w:rsidR="00712A22" w:rsidRPr="00BD184B" w:rsidRDefault="00712A22" w:rsidP="00712A22">
      <w:pPr>
        <w:spacing w:line="360" w:lineRule="auto"/>
        <w:rPr>
          <w:rFonts w:ascii="Times New Roman" w:eastAsia="Times New Roman" w:hAnsi="Times New Roman" w:cs="Times New Roman"/>
          <w:b/>
          <w:bCs/>
          <w:iCs/>
          <w:sz w:val="26"/>
          <w:szCs w:val="26"/>
          <w:lang w:eastAsia="en-GB"/>
        </w:rPr>
      </w:pPr>
      <w:r w:rsidRPr="00BD184B">
        <w:rPr>
          <w:rFonts w:ascii="Times New Roman" w:eastAsia="Times New Roman" w:hAnsi="Times New Roman" w:cs="Times New Roman"/>
          <w:b/>
          <w:bCs/>
          <w:iCs/>
          <w:sz w:val="26"/>
          <w:szCs w:val="26"/>
          <w:lang w:eastAsia="en-GB"/>
        </w:rPr>
        <w:t>Confidentiality</w:t>
      </w:r>
      <w:r w:rsidR="00BD184B" w:rsidRPr="00BD184B">
        <w:rPr>
          <w:rFonts w:ascii="Times New Roman" w:eastAsia="Times New Roman" w:hAnsi="Times New Roman" w:cs="Times New Roman"/>
          <w:b/>
          <w:bCs/>
          <w:iCs/>
          <w:sz w:val="26"/>
          <w:szCs w:val="26"/>
          <w:lang w:eastAsia="en-GB"/>
        </w:rPr>
        <w:t>:</w:t>
      </w:r>
    </w:p>
    <w:p w14:paraId="0A739E52" w14:textId="4E4ACC77" w:rsidR="00712A22" w:rsidRPr="00712A22" w:rsidRDefault="00712A22" w:rsidP="00712A22">
      <w:pPr>
        <w:pStyle w:val="ListParagraph"/>
        <w:numPr>
          <w:ilvl w:val="0"/>
          <w:numId w:val="2"/>
        </w:numPr>
        <w:rPr>
          <w:rFonts w:ascii="Times New Roman" w:eastAsia="Times New Roman" w:hAnsi="Times New Roman" w:cs="Times New Roman"/>
          <w:iCs/>
          <w:lang w:eastAsia="en-GB"/>
        </w:rPr>
      </w:pPr>
      <w:r w:rsidRPr="00712A22">
        <w:rPr>
          <w:rFonts w:ascii="Times New Roman" w:eastAsia="Times New Roman" w:hAnsi="Times New Roman" w:cs="Times New Roman"/>
          <w:iCs/>
          <w:lang w:eastAsia="en-GB"/>
        </w:rPr>
        <w:t>All suspicions and investigations are kept confidential and shared only with those who need to know. Any information is shared under the guidance of the Hertfordshire Safeguarding Children</w:t>
      </w:r>
      <w:r w:rsidR="00F731CC">
        <w:rPr>
          <w:rFonts w:ascii="Times New Roman" w:eastAsia="Times New Roman" w:hAnsi="Times New Roman" w:cs="Times New Roman"/>
          <w:iCs/>
          <w:lang w:eastAsia="en-GB"/>
        </w:rPr>
        <w:t xml:space="preserve"> </w:t>
      </w:r>
      <w:r w:rsidR="00F731CC">
        <w:rPr>
          <w:rFonts w:ascii="Times New Roman" w:hAnsi="Times New Roman" w:cs="Times New Roman"/>
        </w:rPr>
        <w:t>Partnership</w:t>
      </w:r>
      <w:r w:rsidRPr="00712A22">
        <w:rPr>
          <w:rFonts w:ascii="Times New Roman" w:eastAsia="Times New Roman" w:hAnsi="Times New Roman" w:cs="Times New Roman"/>
          <w:iCs/>
          <w:lang w:eastAsia="en-GB"/>
        </w:rPr>
        <w:t>.</w:t>
      </w:r>
    </w:p>
    <w:p w14:paraId="108D745A" w14:textId="77777777" w:rsidR="00712A22" w:rsidRPr="00712A22" w:rsidRDefault="00712A22" w:rsidP="00712A22">
      <w:pPr>
        <w:spacing w:line="360" w:lineRule="auto"/>
        <w:rPr>
          <w:rFonts w:ascii="Times New Roman" w:eastAsia="Times New Roman" w:hAnsi="Times New Roman" w:cs="Times New Roman"/>
          <w:iCs/>
          <w:lang w:eastAsia="en-GB"/>
        </w:rPr>
      </w:pPr>
    </w:p>
    <w:p w14:paraId="1DB55BE4" w14:textId="4C5DAF27" w:rsidR="00712A22" w:rsidRPr="00BD184B" w:rsidRDefault="00712A22" w:rsidP="00712A22">
      <w:pPr>
        <w:spacing w:line="360" w:lineRule="auto"/>
        <w:rPr>
          <w:rFonts w:ascii="Times New Roman" w:eastAsia="Times New Roman" w:hAnsi="Times New Roman" w:cs="Times New Roman"/>
          <w:b/>
          <w:bCs/>
          <w:iCs/>
          <w:sz w:val="26"/>
          <w:szCs w:val="26"/>
          <w:lang w:eastAsia="en-GB"/>
        </w:rPr>
      </w:pPr>
      <w:r w:rsidRPr="00BD184B">
        <w:rPr>
          <w:rFonts w:ascii="Times New Roman" w:eastAsia="Times New Roman" w:hAnsi="Times New Roman" w:cs="Times New Roman"/>
          <w:b/>
          <w:bCs/>
          <w:iCs/>
          <w:sz w:val="26"/>
          <w:szCs w:val="26"/>
          <w:lang w:eastAsia="en-GB"/>
        </w:rPr>
        <w:t>Support to families</w:t>
      </w:r>
      <w:r w:rsidR="00BD184B" w:rsidRPr="00BD184B">
        <w:rPr>
          <w:rFonts w:ascii="Times New Roman" w:eastAsia="Times New Roman" w:hAnsi="Times New Roman" w:cs="Times New Roman"/>
          <w:b/>
          <w:bCs/>
          <w:iCs/>
          <w:sz w:val="26"/>
          <w:szCs w:val="26"/>
          <w:lang w:eastAsia="en-GB"/>
        </w:rPr>
        <w:t>:</w:t>
      </w:r>
    </w:p>
    <w:p w14:paraId="0CA81E36" w14:textId="0F17FCAA"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 xml:space="preserve">We believe in building trusting and supportive relationships with families, </w:t>
      </w:r>
      <w:r w:rsidR="00F731CC" w:rsidRPr="00712A22">
        <w:rPr>
          <w:rFonts w:ascii="Times New Roman" w:eastAsia="Times New Roman" w:hAnsi="Times New Roman" w:cs="Times New Roman"/>
          <w:lang w:eastAsia="en-GB"/>
        </w:rPr>
        <w:t>staff,</w:t>
      </w:r>
      <w:r w:rsidRPr="00712A22">
        <w:rPr>
          <w:rFonts w:ascii="Times New Roman" w:eastAsia="Times New Roman" w:hAnsi="Times New Roman" w:cs="Times New Roman"/>
          <w:lang w:eastAsia="en-GB"/>
        </w:rPr>
        <w:t xml:space="preserve"> and volunteers in the group.</w:t>
      </w:r>
    </w:p>
    <w:p w14:paraId="59AD2A78" w14:textId="678E0E55"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 xml:space="preserve">We make clear to parents our role and responsibilities in relation to child protection, such as for the reporting of concerns, providing information, monitoring of the child, and </w:t>
      </w:r>
      <w:r w:rsidR="00F731CC" w:rsidRPr="00712A22">
        <w:rPr>
          <w:rFonts w:ascii="Times New Roman" w:eastAsia="Times New Roman" w:hAnsi="Times New Roman" w:cs="Times New Roman"/>
          <w:lang w:eastAsia="en-GB"/>
        </w:rPr>
        <w:t>always liaising</w:t>
      </w:r>
      <w:r w:rsidRPr="00712A22">
        <w:rPr>
          <w:rFonts w:ascii="Times New Roman" w:eastAsia="Times New Roman" w:hAnsi="Times New Roman" w:cs="Times New Roman"/>
          <w:lang w:eastAsia="en-GB"/>
        </w:rPr>
        <w:t xml:space="preserve"> with Children, Schools &amp; Families.</w:t>
      </w:r>
    </w:p>
    <w:p w14:paraId="62C49B49" w14:textId="77777777"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We will continue to welcome the child and the family whilst investigations are being made in relation to any alleged abuse.</w:t>
      </w:r>
    </w:p>
    <w:p w14:paraId="51C3F1A6" w14:textId="3488EFB9"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 xml:space="preserve">We follow the Child Protection Plan as set by the child’s social care worker in relation to the setting's designated role and tasks in supporting that child and their family, </w:t>
      </w:r>
      <w:r w:rsidR="00F731CC" w:rsidRPr="00712A22">
        <w:rPr>
          <w:rFonts w:ascii="Times New Roman" w:eastAsia="Times New Roman" w:hAnsi="Times New Roman" w:cs="Times New Roman"/>
          <w:lang w:eastAsia="en-GB"/>
        </w:rPr>
        <w:t>after</w:t>
      </w:r>
      <w:r w:rsidRPr="00712A22">
        <w:rPr>
          <w:rFonts w:ascii="Times New Roman" w:eastAsia="Times New Roman" w:hAnsi="Times New Roman" w:cs="Times New Roman"/>
          <w:lang w:eastAsia="en-GB"/>
        </w:rPr>
        <w:t xml:space="preserve"> any investigation.</w:t>
      </w:r>
    </w:p>
    <w:p w14:paraId="0B181D1B" w14:textId="0A3C98F0" w:rsidR="00712A22" w:rsidRP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Confidential records kept on a child are shared with the child's parents or those who have parental responsibility for the child in accordance with the Confidentiality and Client Access to Records procedure and only if appropriate under the guidance of the Hertfordshire Safeguarding Children Board.</w:t>
      </w:r>
    </w:p>
    <w:p w14:paraId="37215074" w14:textId="77777777" w:rsidR="00712A22" w:rsidRPr="00BD184B" w:rsidRDefault="00712A22" w:rsidP="00712A22">
      <w:pPr>
        <w:rPr>
          <w:rFonts w:ascii="Times New Roman" w:eastAsia="Times New Roman" w:hAnsi="Times New Roman" w:cs="Times New Roman"/>
          <w:b/>
          <w:bCs/>
          <w:lang w:eastAsia="en-GB"/>
        </w:rPr>
      </w:pPr>
    </w:p>
    <w:p w14:paraId="14183C19" w14:textId="41154DD9" w:rsidR="00712A22" w:rsidRPr="00BD184B" w:rsidRDefault="00712A22" w:rsidP="00712A22">
      <w:pPr>
        <w:spacing w:line="360" w:lineRule="auto"/>
        <w:rPr>
          <w:rFonts w:ascii="Times New Roman" w:eastAsia="Times New Roman" w:hAnsi="Times New Roman" w:cs="Times New Roman"/>
          <w:b/>
          <w:bCs/>
          <w:iCs/>
          <w:sz w:val="26"/>
          <w:szCs w:val="26"/>
          <w:lang w:eastAsia="en-GB"/>
        </w:rPr>
      </w:pPr>
      <w:r w:rsidRPr="00BD184B">
        <w:rPr>
          <w:rFonts w:ascii="Times New Roman" w:eastAsia="Times New Roman" w:hAnsi="Times New Roman" w:cs="Times New Roman"/>
          <w:b/>
          <w:bCs/>
          <w:iCs/>
          <w:sz w:val="26"/>
          <w:szCs w:val="26"/>
          <w:lang w:eastAsia="en-GB"/>
        </w:rPr>
        <w:t>The Prevent Duty &amp; Promoting British Values</w:t>
      </w:r>
      <w:r w:rsidR="00BD184B" w:rsidRPr="00BD184B">
        <w:rPr>
          <w:rFonts w:ascii="Times New Roman" w:eastAsia="Times New Roman" w:hAnsi="Times New Roman" w:cs="Times New Roman"/>
          <w:b/>
          <w:bCs/>
          <w:iCs/>
          <w:sz w:val="26"/>
          <w:szCs w:val="26"/>
          <w:lang w:eastAsia="en-GB"/>
        </w:rPr>
        <w:t>:</w:t>
      </w:r>
    </w:p>
    <w:p w14:paraId="2ECD2DE1" w14:textId="77777777" w:rsid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See Policy 9.2 for more details</w:t>
      </w:r>
    </w:p>
    <w:p w14:paraId="51F5D320" w14:textId="71463E33" w:rsidR="00712A22" w:rsidRP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 xml:space="preserve">British Values are defined as </w:t>
      </w:r>
    </w:p>
    <w:p w14:paraId="5EB16484" w14:textId="77777777" w:rsidR="00712A22" w:rsidRPr="00712A22" w:rsidRDefault="00712A22" w:rsidP="00712A22">
      <w:pPr>
        <w:numPr>
          <w:ilvl w:val="1"/>
          <w:numId w:val="11"/>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Democracy</w:t>
      </w:r>
    </w:p>
    <w:p w14:paraId="566A04DA" w14:textId="77777777" w:rsidR="00712A22" w:rsidRPr="00712A22" w:rsidRDefault="00712A22" w:rsidP="00712A22">
      <w:pPr>
        <w:numPr>
          <w:ilvl w:val="1"/>
          <w:numId w:val="11"/>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The rule of law</w:t>
      </w:r>
    </w:p>
    <w:p w14:paraId="3C49046D" w14:textId="77777777" w:rsidR="00712A22" w:rsidRPr="00712A22" w:rsidRDefault="00712A22" w:rsidP="00712A22">
      <w:pPr>
        <w:numPr>
          <w:ilvl w:val="1"/>
          <w:numId w:val="11"/>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Individual liberty &amp; mutual respect</w:t>
      </w:r>
    </w:p>
    <w:p w14:paraId="583B8C48" w14:textId="77777777" w:rsidR="00712A22" w:rsidRPr="00712A22" w:rsidRDefault="00712A22" w:rsidP="00712A22">
      <w:pPr>
        <w:numPr>
          <w:ilvl w:val="1"/>
          <w:numId w:val="11"/>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Tolerance of those with different faiths and beliefs</w:t>
      </w:r>
    </w:p>
    <w:p w14:paraId="7F819951" w14:textId="3C5EE205" w:rsidR="00712A22" w:rsidRP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t>We demonstrate these values through the management and implementation of the EYFS and through our policies relating to Equality, Behaviour and Safeguarding with which the Prevent Duty is entirely consistent.</w:t>
      </w:r>
    </w:p>
    <w:p w14:paraId="29E3BF99" w14:textId="7E7DBBA8" w:rsidR="00712A22" w:rsidRPr="00712A22" w:rsidRDefault="00712A22" w:rsidP="00712A22">
      <w:pPr>
        <w:pStyle w:val="ListParagraph"/>
        <w:numPr>
          <w:ilvl w:val="0"/>
          <w:numId w:val="2"/>
        </w:numPr>
        <w:rPr>
          <w:rFonts w:ascii="Times New Roman" w:eastAsia="Times New Roman" w:hAnsi="Times New Roman" w:cs="Times New Roman"/>
          <w:lang w:eastAsia="en-GB"/>
        </w:rPr>
      </w:pPr>
      <w:r w:rsidRPr="00712A22">
        <w:rPr>
          <w:rFonts w:ascii="Times New Roman" w:eastAsia="Times New Roman" w:hAnsi="Times New Roman" w:cs="Times New Roman"/>
          <w:lang w:eastAsia="en-GB"/>
        </w:rPr>
        <w:lastRenderedPageBreak/>
        <w:t>Our Management Team have completed online training to increase their knowledge in relation to their duties and responsibilities, including online training and/or WRAP workshops run by Hertfordshire County Council.</w:t>
      </w:r>
    </w:p>
    <w:p w14:paraId="213A1E23" w14:textId="77777777" w:rsidR="00712A22" w:rsidRPr="00712A22" w:rsidRDefault="00712A22" w:rsidP="00712A22">
      <w:pPr>
        <w:spacing w:line="360" w:lineRule="auto"/>
        <w:ind w:left="66"/>
        <w:rPr>
          <w:rFonts w:ascii="Times New Roman" w:eastAsia="Times New Roman" w:hAnsi="Times New Roman" w:cs="Times New Roman"/>
          <w:lang w:eastAsia="en-GB"/>
        </w:rPr>
      </w:pPr>
    </w:p>
    <w:p w14:paraId="42527BDE" w14:textId="7E6D048A" w:rsidR="00712A22" w:rsidRPr="00BD184B" w:rsidRDefault="00712A22" w:rsidP="00712A22">
      <w:pPr>
        <w:keepNext/>
        <w:outlineLvl w:val="2"/>
        <w:rPr>
          <w:rFonts w:ascii="Times New Roman" w:eastAsia="Times New Roman" w:hAnsi="Times New Roman" w:cs="Times New Roman"/>
          <w:b/>
          <w:bCs/>
          <w:sz w:val="26"/>
          <w:szCs w:val="26"/>
          <w:lang w:eastAsia="en-GB"/>
        </w:rPr>
      </w:pPr>
      <w:r w:rsidRPr="00BD184B">
        <w:rPr>
          <w:rFonts w:ascii="Times New Roman" w:eastAsia="Times New Roman" w:hAnsi="Times New Roman" w:cs="Times New Roman"/>
          <w:b/>
          <w:bCs/>
          <w:sz w:val="26"/>
          <w:szCs w:val="26"/>
          <w:lang w:eastAsia="en-GB"/>
        </w:rPr>
        <w:t>Key contacts/documents</w:t>
      </w:r>
      <w:r w:rsidR="00BD184B" w:rsidRPr="00BD184B">
        <w:rPr>
          <w:rFonts w:ascii="Times New Roman" w:eastAsia="Times New Roman" w:hAnsi="Times New Roman" w:cs="Times New Roman"/>
          <w:b/>
          <w:bCs/>
          <w:sz w:val="26"/>
          <w:szCs w:val="26"/>
          <w:lang w:eastAsia="en-GB"/>
        </w:rPr>
        <w:t>:</w:t>
      </w:r>
    </w:p>
    <w:p w14:paraId="29B232F2" w14:textId="77777777" w:rsidR="00712A22" w:rsidRDefault="00712A22" w:rsidP="00712A22">
      <w:pPr>
        <w:pStyle w:val="ListParagraph"/>
        <w:numPr>
          <w:ilvl w:val="0"/>
          <w:numId w:val="2"/>
        </w:numPr>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Children’s Services: 0300 123 4043</w:t>
      </w:r>
    </w:p>
    <w:p w14:paraId="5DDD3CC7" w14:textId="77777777" w:rsidR="00712A22" w:rsidRDefault="00712A22" w:rsidP="00712A22">
      <w:pPr>
        <w:pStyle w:val="ListParagraph"/>
        <w:numPr>
          <w:ilvl w:val="0"/>
          <w:numId w:val="2"/>
        </w:numPr>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Local Authority Designated Officer (LADO): 01992 55 54 20</w:t>
      </w:r>
    </w:p>
    <w:p w14:paraId="0C586C5C" w14:textId="772891AA" w:rsidR="00712A22" w:rsidRPr="00712A22" w:rsidRDefault="00712A22" w:rsidP="00712A22">
      <w:pPr>
        <w:pStyle w:val="ListParagraph"/>
        <w:numPr>
          <w:ilvl w:val="0"/>
          <w:numId w:val="2"/>
        </w:numPr>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 xml:space="preserve">Hertfordshire Safeguarding Children </w:t>
      </w:r>
      <w:r w:rsidR="00F731CC">
        <w:rPr>
          <w:rFonts w:ascii="Times New Roman" w:hAnsi="Times New Roman" w:cs="Times New Roman"/>
        </w:rPr>
        <w:t>Partnership</w:t>
      </w:r>
      <w:r w:rsidRPr="00712A22">
        <w:rPr>
          <w:rFonts w:ascii="Times New Roman" w:eastAsia="Times New Roman" w:hAnsi="Times New Roman" w:cs="Times New Roman"/>
          <w:color w:val="000000"/>
          <w:lang w:eastAsia="en-GB"/>
        </w:rPr>
        <w:t xml:space="preserve"> (HSC</w:t>
      </w:r>
      <w:r w:rsidR="00F731CC">
        <w:rPr>
          <w:rFonts w:ascii="Times New Roman" w:eastAsia="Times New Roman" w:hAnsi="Times New Roman" w:cs="Times New Roman"/>
          <w:color w:val="000000"/>
          <w:lang w:eastAsia="en-GB"/>
        </w:rPr>
        <w:t>P</w:t>
      </w:r>
      <w:r w:rsidRPr="00712A22">
        <w:rPr>
          <w:rFonts w:ascii="Times New Roman" w:eastAsia="Times New Roman" w:hAnsi="Times New Roman" w:cs="Times New Roman"/>
          <w:color w:val="000000"/>
          <w:lang w:eastAsia="en-GB"/>
        </w:rPr>
        <w:t xml:space="preserve">): </w:t>
      </w:r>
    </w:p>
    <w:p w14:paraId="3741AE55" w14:textId="5DD7CAD2" w:rsidR="00712A22" w:rsidRPr="00712A22" w:rsidRDefault="00712A22" w:rsidP="00712A22">
      <w:pPr>
        <w:numPr>
          <w:ilvl w:val="1"/>
          <w:numId w:val="13"/>
        </w:numPr>
        <w:contextualSpacing/>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HSC</w:t>
      </w:r>
      <w:r w:rsidR="00F731CC">
        <w:rPr>
          <w:rFonts w:ascii="Times New Roman" w:eastAsia="Times New Roman" w:hAnsi="Times New Roman" w:cs="Times New Roman"/>
          <w:color w:val="000000"/>
          <w:lang w:eastAsia="en-GB"/>
        </w:rPr>
        <w:t>P</w:t>
      </w:r>
      <w:r w:rsidRPr="00712A22">
        <w:rPr>
          <w:rFonts w:ascii="Times New Roman" w:eastAsia="Times New Roman" w:hAnsi="Times New Roman" w:cs="Times New Roman"/>
          <w:color w:val="000000"/>
          <w:lang w:eastAsia="en-GB"/>
        </w:rPr>
        <w:t xml:space="preserve"> Office, Room 127, County Hall, Hertford, Hertfordshire, SG13 8DF</w:t>
      </w:r>
    </w:p>
    <w:p w14:paraId="6DC9D376" w14:textId="77777777" w:rsidR="00712A22" w:rsidRPr="00712A22" w:rsidRDefault="00712A22" w:rsidP="00712A22">
      <w:pPr>
        <w:numPr>
          <w:ilvl w:val="1"/>
          <w:numId w:val="13"/>
        </w:numPr>
        <w:contextualSpacing/>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01992 588 757</w:t>
      </w:r>
    </w:p>
    <w:p w14:paraId="72C234E0" w14:textId="77777777" w:rsidR="00712A22" w:rsidRPr="00712A22" w:rsidRDefault="003C4F67" w:rsidP="00712A22">
      <w:pPr>
        <w:numPr>
          <w:ilvl w:val="1"/>
          <w:numId w:val="13"/>
        </w:numPr>
        <w:contextualSpacing/>
        <w:rPr>
          <w:rFonts w:ascii="Times New Roman" w:eastAsia="Times New Roman" w:hAnsi="Times New Roman" w:cs="Times New Roman"/>
          <w:color w:val="000000"/>
          <w:lang w:eastAsia="en-GB"/>
        </w:rPr>
      </w:pPr>
      <w:hyperlink r:id="rId7" w:history="1">
        <w:r w:rsidR="00712A22" w:rsidRPr="00712A22">
          <w:rPr>
            <w:rFonts w:ascii="Times New Roman" w:eastAsia="Times New Roman" w:hAnsi="Times New Roman" w:cs="Times New Roman"/>
            <w:color w:val="0000FF"/>
            <w:u w:val="single"/>
            <w:lang w:eastAsia="en-GB"/>
          </w:rPr>
          <w:t>admin.lscb@hertscc.gov.uk</w:t>
        </w:r>
      </w:hyperlink>
    </w:p>
    <w:p w14:paraId="14E52797" w14:textId="77777777" w:rsidR="00712A22" w:rsidRDefault="00712A22" w:rsidP="00712A22">
      <w:pPr>
        <w:pStyle w:val="ListParagraph"/>
        <w:numPr>
          <w:ilvl w:val="0"/>
          <w:numId w:val="2"/>
        </w:numPr>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Ofsted: 0300 123 1231</w:t>
      </w:r>
    </w:p>
    <w:p w14:paraId="053EE690" w14:textId="77777777" w:rsidR="00BD184B" w:rsidRDefault="00712A22" w:rsidP="00712A22">
      <w:pPr>
        <w:pStyle w:val="ListParagraph"/>
        <w:numPr>
          <w:ilvl w:val="0"/>
          <w:numId w:val="2"/>
        </w:numPr>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Ofsted whistle-blowing helpline: 0300123 3155</w:t>
      </w:r>
    </w:p>
    <w:p w14:paraId="3EC72F6A" w14:textId="30D8B906" w:rsidR="00712A22" w:rsidRDefault="00712A22" w:rsidP="00712A22">
      <w:pPr>
        <w:pStyle w:val="ListParagraph"/>
        <w:numPr>
          <w:ilvl w:val="0"/>
          <w:numId w:val="2"/>
        </w:numPr>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 xml:space="preserve"> email:</w:t>
      </w:r>
      <w:r w:rsidR="00BD184B">
        <w:rPr>
          <w:rFonts w:ascii="Times New Roman" w:eastAsia="Times New Roman" w:hAnsi="Times New Roman" w:cs="Times New Roman"/>
          <w:color w:val="000000"/>
          <w:lang w:eastAsia="en-GB"/>
        </w:rPr>
        <w:t xml:space="preserve"> </w:t>
      </w:r>
      <w:r w:rsidRPr="00712A22">
        <w:rPr>
          <w:rFonts w:ascii="Times New Roman" w:eastAsia="Times New Roman" w:hAnsi="Times New Roman" w:cs="Times New Roman"/>
          <w:color w:val="000000"/>
          <w:lang w:eastAsia="en-GB"/>
        </w:rPr>
        <w:t>whistleblowing@ofsted.gov.uk</w:t>
      </w:r>
    </w:p>
    <w:p w14:paraId="7257F8FE" w14:textId="5D254E3A" w:rsidR="00712A22" w:rsidRDefault="00712A22" w:rsidP="00712A22">
      <w:pPr>
        <w:pStyle w:val="ListParagraph"/>
        <w:numPr>
          <w:ilvl w:val="0"/>
          <w:numId w:val="2"/>
        </w:numPr>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Recognise, Respond and Refer poster and postcard, March 2017</w:t>
      </w:r>
    </w:p>
    <w:p w14:paraId="72CF8AD1" w14:textId="2DDC2A85" w:rsidR="00712A22" w:rsidRPr="00712A22" w:rsidRDefault="00712A22" w:rsidP="00712A22">
      <w:pPr>
        <w:pStyle w:val="ListParagraph"/>
        <w:numPr>
          <w:ilvl w:val="0"/>
          <w:numId w:val="2"/>
        </w:numPr>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Police 999 in emergency, Police Anti-terrorist hotline: 0800789321</w:t>
      </w:r>
    </w:p>
    <w:p w14:paraId="534F5564" w14:textId="77777777" w:rsidR="00712A22" w:rsidRDefault="00712A22" w:rsidP="00712A22">
      <w:pPr>
        <w:contextualSpacing/>
        <w:rPr>
          <w:rFonts w:ascii="Times New Roman" w:eastAsia="Times New Roman" w:hAnsi="Times New Roman" w:cs="Times New Roman"/>
          <w:color w:val="000000"/>
          <w:lang w:eastAsia="en-GB"/>
        </w:rPr>
      </w:pPr>
    </w:p>
    <w:p w14:paraId="1F0D6465" w14:textId="037599A4" w:rsidR="00712A22" w:rsidRPr="00712A22" w:rsidRDefault="00712A22" w:rsidP="00712A22">
      <w:pPr>
        <w:contextualSpacing/>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Channel Awareness training:</w:t>
      </w:r>
      <w:hyperlink r:id="rId8" w:history="1">
        <w:r w:rsidR="004A7A1B" w:rsidRPr="00D01FF9">
          <w:rPr>
            <w:rStyle w:val="Hyperlink"/>
            <w:rFonts w:ascii="Times New Roman" w:eastAsia="Times New Roman" w:hAnsi="Times New Roman" w:cs="Times New Roman"/>
            <w:lang w:eastAsia="en-GB"/>
          </w:rPr>
          <w:t>http://course.ncalt.com/channel_General_Awareness/01/index.html</w:t>
        </w:r>
      </w:hyperlink>
    </w:p>
    <w:p w14:paraId="5FD142E4" w14:textId="77777777" w:rsidR="00712A22" w:rsidRPr="00712A22" w:rsidRDefault="00712A22" w:rsidP="00712A22">
      <w:pPr>
        <w:contextualSpacing/>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 xml:space="preserve">Channel Referral form to be sent to the PREVENT Team at </w:t>
      </w:r>
      <w:hyperlink r:id="rId9" w:history="1">
        <w:r w:rsidRPr="00712A22">
          <w:rPr>
            <w:rStyle w:val="Hyperlink"/>
            <w:rFonts w:ascii="Times New Roman" w:eastAsia="Times New Roman" w:hAnsi="Times New Roman" w:cs="Times New Roman"/>
            <w:lang w:eastAsia="en-GB"/>
          </w:rPr>
          <w:t>prevent@herts.pnn.police.uk</w:t>
        </w:r>
      </w:hyperlink>
    </w:p>
    <w:p w14:paraId="7A001A9D" w14:textId="77777777" w:rsidR="00712A22" w:rsidRPr="00712A22" w:rsidRDefault="00712A22" w:rsidP="00712A22">
      <w:pPr>
        <w:contextualSpacing/>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‘Working Together to Safeguard Children’</w:t>
      </w:r>
    </w:p>
    <w:p w14:paraId="7109E78D" w14:textId="77777777" w:rsidR="00712A22" w:rsidRPr="00712A22" w:rsidRDefault="00712A22" w:rsidP="00712A22">
      <w:pPr>
        <w:contextualSpacing/>
        <w:rPr>
          <w:rFonts w:ascii="Times New Roman" w:eastAsia="Times New Roman" w:hAnsi="Times New Roman" w:cs="Times New Roman"/>
          <w:color w:val="000000"/>
          <w:lang w:eastAsia="en-GB"/>
        </w:rPr>
      </w:pPr>
      <w:r w:rsidRPr="00712A22">
        <w:rPr>
          <w:rFonts w:ascii="Times New Roman" w:eastAsia="Times New Roman" w:hAnsi="Times New Roman" w:cs="Times New Roman"/>
          <w:color w:val="000000"/>
          <w:lang w:eastAsia="en-GB"/>
        </w:rPr>
        <w:t>General Data Protection Regulations (GDPR) 2018</w:t>
      </w:r>
    </w:p>
    <w:p w14:paraId="034D1BB4" w14:textId="77777777" w:rsidR="00712A22" w:rsidRPr="00712A22" w:rsidRDefault="00712A22" w:rsidP="00712A22">
      <w:pPr>
        <w:spacing w:line="360" w:lineRule="auto"/>
        <w:rPr>
          <w:rFonts w:ascii="Times New Roman" w:eastAsia="Times New Roman" w:hAnsi="Times New Roman" w:cs="Times New Roman"/>
          <w:lang w:eastAsia="en-GB"/>
        </w:rPr>
      </w:pPr>
    </w:p>
    <w:p w14:paraId="402C83A9" w14:textId="1F0D0BF6" w:rsidR="00712A22" w:rsidRPr="00712A22" w:rsidRDefault="00712A22" w:rsidP="00712A22">
      <w:pPr>
        <w:spacing w:line="360" w:lineRule="auto"/>
        <w:rPr>
          <w:rFonts w:ascii="Times New Roman" w:eastAsia="Times New Roman" w:hAnsi="Times New Roman" w:cs="Times New Roman"/>
          <w:sz w:val="26"/>
          <w:szCs w:val="26"/>
          <w:lang w:eastAsia="en-GB"/>
        </w:rPr>
      </w:pPr>
      <w:r w:rsidRPr="00712A22">
        <w:rPr>
          <w:rFonts w:ascii="Times New Roman" w:eastAsia="Times New Roman" w:hAnsi="Times New Roman" w:cs="Times New Roman"/>
          <w:sz w:val="26"/>
          <w:szCs w:val="26"/>
          <w:lang w:eastAsia="en-GB"/>
        </w:rPr>
        <w:t>Review date</w:t>
      </w:r>
      <w:r w:rsidRPr="00712A22">
        <w:rPr>
          <w:rFonts w:ascii="Times New Roman" w:eastAsia="Times New Roman" w:hAnsi="Times New Roman" w:cs="Times New Roman"/>
          <w:sz w:val="26"/>
          <w:szCs w:val="26"/>
          <w:lang w:eastAsia="en-GB"/>
        </w:rPr>
        <w:tab/>
      </w:r>
      <w:r w:rsidRPr="00712A22">
        <w:rPr>
          <w:rFonts w:ascii="Times New Roman" w:eastAsia="Times New Roman" w:hAnsi="Times New Roman" w:cs="Times New Roman"/>
          <w:sz w:val="26"/>
          <w:szCs w:val="26"/>
          <w:lang w:eastAsia="en-GB"/>
        </w:rPr>
        <w:tab/>
      </w:r>
      <w:r w:rsidRPr="00712A22">
        <w:rPr>
          <w:rFonts w:ascii="Times New Roman" w:eastAsia="Times New Roman" w:hAnsi="Times New Roman" w:cs="Times New Roman"/>
          <w:sz w:val="26"/>
          <w:szCs w:val="26"/>
          <w:lang w:eastAsia="en-GB"/>
        </w:rPr>
        <w:tab/>
      </w:r>
      <w:r w:rsidRPr="00712A22">
        <w:rPr>
          <w:rFonts w:ascii="Times New Roman" w:eastAsia="Times New Roman" w:hAnsi="Times New Roman" w:cs="Times New Roman"/>
          <w:sz w:val="26"/>
          <w:szCs w:val="26"/>
          <w:lang w:eastAsia="en-GB"/>
        </w:rPr>
        <w:tab/>
        <w:t>Manager Signed</w:t>
      </w:r>
      <w:r w:rsidRPr="00712A22">
        <w:rPr>
          <w:rFonts w:ascii="Times New Roman" w:eastAsia="Times New Roman" w:hAnsi="Times New Roman" w:cs="Times New Roman"/>
          <w:sz w:val="26"/>
          <w:szCs w:val="26"/>
          <w:lang w:eastAsia="en-GB"/>
        </w:rPr>
        <w:tab/>
      </w:r>
      <w:r w:rsidRPr="00712A22">
        <w:rPr>
          <w:rFonts w:ascii="Times New Roman" w:eastAsia="Times New Roman" w:hAnsi="Times New Roman" w:cs="Times New Roman"/>
          <w:sz w:val="26"/>
          <w:szCs w:val="26"/>
          <w:lang w:eastAsia="en-GB"/>
        </w:rPr>
        <w:tab/>
        <w:t>Next Review date</w:t>
      </w:r>
      <w:r w:rsidRPr="00712A22">
        <w:rPr>
          <w:rFonts w:ascii="Times New Roman" w:eastAsia="Times New Roman" w:hAnsi="Times New Roman" w:cs="Times New Roman"/>
          <w:sz w:val="26"/>
          <w:szCs w:val="26"/>
          <w:lang w:eastAsia="en-G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3005"/>
        <w:gridCol w:w="3005"/>
      </w:tblGrid>
      <w:tr w:rsidR="00712A22" w:rsidRPr="00712A22" w14:paraId="15043BC1" w14:textId="77777777" w:rsidTr="00B02181">
        <w:tc>
          <w:tcPr>
            <w:tcW w:w="3663" w:type="dxa"/>
          </w:tcPr>
          <w:p w14:paraId="06C3B7E0" w14:textId="2CB4E74F" w:rsidR="00712A22" w:rsidRPr="00712A22" w:rsidRDefault="00712A22" w:rsidP="00B02181">
            <w:pPr>
              <w:spacing w:line="360" w:lineRule="auto"/>
              <w:rPr>
                <w:rFonts w:ascii="Times New Roman" w:eastAsia="Times New Roman" w:hAnsi="Times New Roman" w:cs="Times New Roman"/>
                <w:lang w:val="en-US" w:eastAsia="en-GB"/>
              </w:rPr>
            </w:pPr>
          </w:p>
        </w:tc>
        <w:tc>
          <w:tcPr>
            <w:tcW w:w="3663" w:type="dxa"/>
          </w:tcPr>
          <w:p w14:paraId="1D71CFD0"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323E2452" w14:textId="331A9D30" w:rsidR="00712A22" w:rsidRPr="00712A22" w:rsidRDefault="00712A22" w:rsidP="00B02181">
            <w:pPr>
              <w:spacing w:line="360" w:lineRule="auto"/>
              <w:rPr>
                <w:rFonts w:ascii="Times New Roman" w:eastAsia="Times New Roman" w:hAnsi="Times New Roman" w:cs="Times New Roman"/>
                <w:lang w:eastAsia="en-GB"/>
              </w:rPr>
            </w:pPr>
          </w:p>
        </w:tc>
      </w:tr>
      <w:tr w:rsidR="00712A22" w:rsidRPr="00712A22" w14:paraId="4455C56F" w14:textId="77777777" w:rsidTr="00B02181">
        <w:tc>
          <w:tcPr>
            <w:tcW w:w="3663" w:type="dxa"/>
          </w:tcPr>
          <w:p w14:paraId="5E75060C"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4A75D745"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25D054E6" w14:textId="77777777" w:rsidR="00712A22" w:rsidRPr="00712A22" w:rsidRDefault="00712A22" w:rsidP="00B02181">
            <w:pPr>
              <w:spacing w:line="360" w:lineRule="auto"/>
              <w:rPr>
                <w:rFonts w:ascii="Times New Roman" w:eastAsia="Times New Roman" w:hAnsi="Times New Roman" w:cs="Times New Roman"/>
                <w:lang w:eastAsia="en-GB"/>
              </w:rPr>
            </w:pPr>
          </w:p>
        </w:tc>
      </w:tr>
      <w:tr w:rsidR="00712A22" w:rsidRPr="00712A22" w14:paraId="468FF78F" w14:textId="77777777" w:rsidTr="00B02181">
        <w:tc>
          <w:tcPr>
            <w:tcW w:w="3663" w:type="dxa"/>
          </w:tcPr>
          <w:p w14:paraId="298410E9"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4A898F77"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1A519363" w14:textId="77777777" w:rsidR="00712A22" w:rsidRPr="00712A22" w:rsidRDefault="00712A22" w:rsidP="00B02181">
            <w:pPr>
              <w:spacing w:line="360" w:lineRule="auto"/>
              <w:rPr>
                <w:rFonts w:ascii="Times New Roman" w:eastAsia="Times New Roman" w:hAnsi="Times New Roman" w:cs="Times New Roman"/>
                <w:lang w:eastAsia="en-GB"/>
              </w:rPr>
            </w:pPr>
          </w:p>
        </w:tc>
      </w:tr>
      <w:tr w:rsidR="00712A22" w:rsidRPr="00712A22" w14:paraId="79E4FE01" w14:textId="77777777" w:rsidTr="00B02181">
        <w:tc>
          <w:tcPr>
            <w:tcW w:w="3663" w:type="dxa"/>
          </w:tcPr>
          <w:p w14:paraId="1C190470"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06CC0E37"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5D49F912" w14:textId="77777777" w:rsidR="00712A22" w:rsidRPr="00712A22" w:rsidRDefault="00712A22" w:rsidP="00B02181">
            <w:pPr>
              <w:spacing w:line="360" w:lineRule="auto"/>
              <w:rPr>
                <w:rFonts w:ascii="Times New Roman" w:eastAsia="Times New Roman" w:hAnsi="Times New Roman" w:cs="Times New Roman"/>
                <w:lang w:eastAsia="en-GB"/>
              </w:rPr>
            </w:pPr>
          </w:p>
        </w:tc>
      </w:tr>
      <w:tr w:rsidR="00712A22" w:rsidRPr="00712A22" w14:paraId="0079042E" w14:textId="77777777" w:rsidTr="00B02181">
        <w:tc>
          <w:tcPr>
            <w:tcW w:w="3663" w:type="dxa"/>
          </w:tcPr>
          <w:p w14:paraId="60F15DBA"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26A5A208" w14:textId="77777777" w:rsidR="00712A22" w:rsidRPr="00712A22" w:rsidRDefault="00712A22" w:rsidP="00B02181">
            <w:pPr>
              <w:spacing w:line="360" w:lineRule="auto"/>
              <w:rPr>
                <w:rFonts w:ascii="Times New Roman" w:eastAsia="Times New Roman" w:hAnsi="Times New Roman" w:cs="Times New Roman"/>
                <w:lang w:eastAsia="en-GB"/>
              </w:rPr>
            </w:pPr>
          </w:p>
        </w:tc>
        <w:tc>
          <w:tcPr>
            <w:tcW w:w="3663" w:type="dxa"/>
          </w:tcPr>
          <w:p w14:paraId="3B45D13E" w14:textId="77777777" w:rsidR="00712A22" w:rsidRPr="00712A22" w:rsidRDefault="00712A22" w:rsidP="00B02181">
            <w:pPr>
              <w:spacing w:line="360" w:lineRule="auto"/>
              <w:rPr>
                <w:rFonts w:ascii="Times New Roman" w:eastAsia="Times New Roman" w:hAnsi="Times New Roman" w:cs="Times New Roman"/>
                <w:lang w:eastAsia="en-GB"/>
              </w:rPr>
            </w:pPr>
          </w:p>
        </w:tc>
      </w:tr>
    </w:tbl>
    <w:p w14:paraId="5DE6BCEC" w14:textId="77777777" w:rsidR="00DF7CDF" w:rsidRPr="00712A22" w:rsidRDefault="00DF7CDF" w:rsidP="00712A22">
      <w:pPr>
        <w:rPr>
          <w:rFonts w:ascii="Times New Roman" w:hAnsi="Times New Roman" w:cs="Times New Roman"/>
          <w:i/>
          <w:iCs/>
        </w:rPr>
      </w:pPr>
    </w:p>
    <w:sectPr w:rsidR="00DF7CDF" w:rsidRPr="00712A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3DA3" w14:textId="77777777" w:rsidR="003C4F67" w:rsidRDefault="003C4F67" w:rsidP="00242E5C">
      <w:r>
        <w:separator/>
      </w:r>
    </w:p>
  </w:endnote>
  <w:endnote w:type="continuationSeparator" w:id="0">
    <w:p w14:paraId="4DE7EA7A" w14:textId="77777777" w:rsidR="003C4F67" w:rsidRDefault="003C4F67" w:rsidP="0024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4443" w14:textId="77777777" w:rsidR="00D454F1" w:rsidRPr="00D454F1" w:rsidRDefault="00972456" w:rsidP="00D454F1">
    <w:pPr>
      <w:rPr>
        <w:rFonts w:ascii="Times New Roman" w:eastAsia="Times New Roman" w:hAnsi="Times New Roman" w:cs="Times New Roman"/>
        <w:lang w:eastAsia="en-GB"/>
      </w:rPr>
    </w:pPr>
    <w:r w:rsidRPr="00B47AB2">
      <w:rPr>
        <w:rFonts w:ascii="Times New Roman" w:hAnsi="Times New Roman" w:cs="Times New Roman"/>
      </w:rPr>
      <w:t xml:space="preserve">This policy/procedure has been reviewed in July </w:t>
    </w:r>
    <w:r w:rsidRPr="00D454F1">
      <w:rPr>
        <w:rFonts w:ascii="Times New Roman" w:hAnsi="Times New Roman" w:cs="Times New Roman"/>
      </w:rPr>
      <w:t xml:space="preserve">2021 </w:t>
    </w:r>
    <w:r w:rsidR="00D454F1" w:rsidRPr="00D454F1">
      <w:rPr>
        <w:rFonts w:ascii="Times New Roman" w:eastAsia="Times New Roman" w:hAnsi="Times New Roman" w:cs="Times New Roman"/>
        <w:color w:val="000000"/>
        <w:lang w:eastAsia="en-GB"/>
      </w:rPr>
      <w:t>in line with the EYFS Reforms 2021</w:t>
    </w:r>
  </w:p>
  <w:p w14:paraId="33A499DC" w14:textId="112F823A" w:rsidR="00972456" w:rsidRPr="00B47AB2" w:rsidRDefault="00972456">
    <w:pPr>
      <w:pStyle w:val="Footer"/>
      <w:rPr>
        <w:rFonts w:ascii="Times New Roman" w:hAnsi="Times New Roman" w:cs="Times New Roman"/>
      </w:rPr>
    </w:pPr>
    <w:r w:rsidRPr="00B47AB2">
      <w:rPr>
        <w:rFonts w:ascii="Times New Roman" w:hAnsi="Times New Roman" w:cs="Times New Roman"/>
      </w:rPr>
      <w:t>and will need to be reviewed again in February 2022.</w:t>
    </w:r>
  </w:p>
  <w:p w14:paraId="1DDDB6BC" w14:textId="77777777" w:rsidR="00972456" w:rsidRPr="00B47AB2" w:rsidRDefault="0097245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89D2" w14:textId="77777777" w:rsidR="003C4F67" w:rsidRDefault="003C4F67" w:rsidP="00242E5C">
      <w:r>
        <w:separator/>
      </w:r>
    </w:p>
  </w:footnote>
  <w:footnote w:type="continuationSeparator" w:id="0">
    <w:p w14:paraId="7DE00F53" w14:textId="77777777" w:rsidR="003C4F67" w:rsidRDefault="003C4F67" w:rsidP="0024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BE68" w14:textId="0FA3F462" w:rsidR="00242E5C" w:rsidRDefault="00242E5C">
    <w:pPr>
      <w:pStyle w:val="Header"/>
    </w:pPr>
    <w:r w:rsidRPr="00DA468E">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1FE31BC3" wp14:editId="56A5A3E1">
          <wp:simplePos x="0" y="0"/>
          <wp:positionH relativeFrom="column">
            <wp:posOffset>1809135</wp:posOffset>
          </wp:positionH>
          <wp:positionV relativeFrom="paragraph">
            <wp:posOffset>-433378</wp:posOffset>
          </wp:positionV>
          <wp:extent cx="2232660" cy="1452880"/>
          <wp:effectExtent l="0" t="0" r="2540" b="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145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1AD5"/>
    <w:multiLevelType w:val="hybridMultilevel"/>
    <w:tmpl w:val="18C0043A"/>
    <w:lvl w:ilvl="0" w:tplc="A4168082">
      <w:start w:val="1"/>
      <w:numFmt w:val="bullet"/>
      <w:lvlText w:val=""/>
      <w:lvlJc w:val="left"/>
      <w:pPr>
        <w:ind w:left="360" w:hanging="360"/>
      </w:pPr>
      <w:rPr>
        <w:rFonts w:ascii="Wingdings" w:hAnsi="Wingdings" w:hint="default"/>
        <w:color w:val="4F81BD"/>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47F0E"/>
    <w:multiLevelType w:val="hybridMultilevel"/>
    <w:tmpl w:val="FF6C8D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1B0711"/>
    <w:multiLevelType w:val="hybridMultilevel"/>
    <w:tmpl w:val="9260004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CE2330"/>
    <w:multiLevelType w:val="hybridMultilevel"/>
    <w:tmpl w:val="B8F41D6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8B7411"/>
    <w:multiLevelType w:val="hybridMultilevel"/>
    <w:tmpl w:val="0D885944"/>
    <w:lvl w:ilvl="0" w:tplc="138885F4">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110BB"/>
    <w:multiLevelType w:val="hybridMultilevel"/>
    <w:tmpl w:val="337A602C"/>
    <w:lvl w:ilvl="0" w:tplc="B0A8D434">
      <w:start w:val="1"/>
      <w:numFmt w:val="bullet"/>
      <w:lvlText w:val=""/>
      <w:lvlJc w:val="left"/>
      <w:pPr>
        <w:ind w:left="360" w:hanging="360"/>
      </w:pPr>
      <w:rPr>
        <w:rFonts w:ascii="Symbol" w:hAnsi="Symbol" w:hint="default"/>
        <w:color w:val="4F81BD"/>
      </w:rPr>
    </w:lvl>
    <w:lvl w:ilvl="1" w:tplc="A44A22D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0A34F1"/>
    <w:multiLevelType w:val="hybridMultilevel"/>
    <w:tmpl w:val="9E4A037C"/>
    <w:lvl w:ilvl="0" w:tplc="A44A22D4">
      <w:start w:val="1"/>
      <w:numFmt w:val="bullet"/>
      <w:lvlText w:val="­"/>
      <w:lvlJc w:val="left"/>
      <w:pPr>
        <w:ind w:left="1440" w:hanging="360"/>
      </w:pPr>
      <w:rPr>
        <w:rFonts w:ascii="Courier New" w:hAnsi="Courier New" w:hint="default"/>
        <w:color w:val="4F81BD"/>
      </w:rPr>
    </w:lvl>
    <w:lvl w:ilvl="1" w:tplc="A44A22D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9B6B32"/>
    <w:multiLevelType w:val="hybridMultilevel"/>
    <w:tmpl w:val="3FB44B6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5434B3"/>
    <w:multiLevelType w:val="hybridMultilevel"/>
    <w:tmpl w:val="5D9A3424"/>
    <w:lvl w:ilvl="0" w:tplc="6C0A4ED4">
      <w:start w:val="1"/>
      <w:numFmt w:val="bullet"/>
      <w:lvlText w:val=""/>
      <w:lvlJc w:val="left"/>
      <w:pPr>
        <w:ind w:left="720" w:hanging="360"/>
      </w:pPr>
      <w:rPr>
        <w:rFonts w:ascii="Wingdings" w:hAnsi="Wingdings"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F208E"/>
    <w:multiLevelType w:val="hybridMultilevel"/>
    <w:tmpl w:val="3E86F300"/>
    <w:lvl w:ilvl="0" w:tplc="A4168082">
      <w:start w:val="1"/>
      <w:numFmt w:val="bullet"/>
      <w:lvlText w:val=""/>
      <w:lvlJc w:val="left"/>
      <w:pPr>
        <w:ind w:left="360" w:hanging="360"/>
      </w:pPr>
      <w:rPr>
        <w:rFonts w:ascii="Wingdings" w:hAnsi="Wingdings" w:hint="default"/>
        <w:color w:val="4F81BD"/>
      </w:rPr>
    </w:lvl>
    <w:lvl w:ilvl="1" w:tplc="A44A22D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9B06D0"/>
    <w:multiLevelType w:val="hybridMultilevel"/>
    <w:tmpl w:val="18CC98D2"/>
    <w:lvl w:ilvl="0" w:tplc="A4168082">
      <w:start w:val="1"/>
      <w:numFmt w:val="bullet"/>
      <w:lvlText w:val=""/>
      <w:lvlJc w:val="left"/>
      <w:pPr>
        <w:ind w:left="360" w:hanging="360"/>
      </w:pPr>
      <w:rPr>
        <w:rFonts w:ascii="Wingdings" w:hAnsi="Wingdings" w:hint="default"/>
        <w:color w:val="4F81BD"/>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784926"/>
    <w:multiLevelType w:val="hybridMultilevel"/>
    <w:tmpl w:val="E6749696"/>
    <w:lvl w:ilvl="0" w:tplc="A44A22D4">
      <w:start w:val="1"/>
      <w:numFmt w:val="bullet"/>
      <w:lvlText w:val="­"/>
      <w:lvlJc w:val="left"/>
      <w:pPr>
        <w:ind w:left="360" w:hanging="360"/>
      </w:pPr>
      <w:rPr>
        <w:rFonts w:ascii="Courier New" w:hAnsi="Courier New" w:hint="default"/>
        <w:color w:val="4F81BD"/>
      </w:rPr>
    </w:lvl>
    <w:lvl w:ilvl="1" w:tplc="A44A22D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CC52F8"/>
    <w:multiLevelType w:val="hybridMultilevel"/>
    <w:tmpl w:val="EDAC688A"/>
    <w:lvl w:ilvl="0" w:tplc="D58E21A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2386C"/>
    <w:multiLevelType w:val="hybridMultilevel"/>
    <w:tmpl w:val="A29A689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AB03450"/>
    <w:multiLevelType w:val="hybridMultilevel"/>
    <w:tmpl w:val="4C18BDA2"/>
    <w:lvl w:ilvl="0" w:tplc="A44A22D4">
      <w:start w:val="1"/>
      <w:numFmt w:val="bullet"/>
      <w:lvlText w:val="­"/>
      <w:lvlJc w:val="left"/>
      <w:pPr>
        <w:ind w:left="360" w:hanging="360"/>
      </w:pPr>
      <w:rPr>
        <w:rFonts w:ascii="Courier New" w:hAnsi="Courier New" w:hint="default"/>
        <w:color w:val="4F81BD"/>
      </w:rPr>
    </w:lvl>
    <w:lvl w:ilvl="1" w:tplc="A44A22D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6F2116"/>
    <w:multiLevelType w:val="hybridMultilevel"/>
    <w:tmpl w:val="EFA04F2E"/>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3"/>
  </w:num>
  <w:num w:numId="4">
    <w:abstractNumId w:val="16"/>
  </w:num>
  <w:num w:numId="5">
    <w:abstractNumId w:val="2"/>
  </w:num>
  <w:num w:numId="6">
    <w:abstractNumId w:val="13"/>
  </w:num>
  <w:num w:numId="7">
    <w:abstractNumId w:val="7"/>
  </w:num>
  <w:num w:numId="8">
    <w:abstractNumId w:val="1"/>
  </w:num>
  <w:num w:numId="9">
    <w:abstractNumId w:val="9"/>
  </w:num>
  <w:num w:numId="10">
    <w:abstractNumId w:val="10"/>
  </w:num>
  <w:num w:numId="11">
    <w:abstractNumId w:val="8"/>
  </w:num>
  <w:num w:numId="12">
    <w:abstractNumId w:val="15"/>
  </w:num>
  <w:num w:numId="13">
    <w:abstractNumId w:val="0"/>
  </w:num>
  <w:num w:numId="14">
    <w:abstractNumId w:val="11"/>
  </w:num>
  <w:num w:numId="15">
    <w:abstractNumId w:val="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5C"/>
    <w:rsid w:val="00006A3E"/>
    <w:rsid w:val="000526E0"/>
    <w:rsid w:val="000A349F"/>
    <w:rsid w:val="000B6299"/>
    <w:rsid w:val="001D2C00"/>
    <w:rsid w:val="00242E5C"/>
    <w:rsid w:val="00261AEC"/>
    <w:rsid w:val="002A5DE0"/>
    <w:rsid w:val="00343C03"/>
    <w:rsid w:val="0037712A"/>
    <w:rsid w:val="003C4465"/>
    <w:rsid w:val="003C4F67"/>
    <w:rsid w:val="004502D0"/>
    <w:rsid w:val="004A7A1B"/>
    <w:rsid w:val="005C091A"/>
    <w:rsid w:val="005C4F2F"/>
    <w:rsid w:val="00712A22"/>
    <w:rsid w:val="00833663"/>
    <w:rsid w:val="00972456"/>
    <w:rsid w:val="009D6911"/>
    <w:rsid w:val="009E76D0"/>
    <w:rsid w:val="009F2ADF"/>
    <w:rsid w:val="00A26A27"/>
    <w:rsid w:val="00A60F62"/>
    <w:rsid w:val="00A66FB4"/>
    <w:rsid w:val="00AD5604"/>
    <w:rsid w:val="00B42EBF"/>
    <w:rsid w:val="00B47AB2"/>
    <w:rsid w:val="00B54858"/>
    <w:rsid w:val="00B70390"/>
    <w:rsid w:val="00BD184B"/>
    <w:rsid w:val="00C328F0"/>
    <w:rsid w:val="00D20A91"/>
    <w:rsid w:val="00D454F1"/>
    <w:rsid w:val="00DE6862"/>
    <w:rsid w:val="00DF7CDF"/>
    <w:rsid w:val="00E96035"/>
    <w:rsid w:val="00F731CC"/>
    <w:rsid w:val="00FA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B31A"/>
  <w15:chartTrackingRefBased/>
  <w15:docId w15:val="{B80018CD-E267-0F42-9E0F-603F4600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E5C"/>
    <w:pPr>
      <w:tabs>
        <w:tab w:val="center" w:pos="4513"/>
        <w:tab w:val="right" w:pos="9026"/>
      </w:tabs>
    </w:pPr>
  </w:style>
  <w:style w:type="character" w:customStyle="1" w:styleId="HeaderChar">
    <w:name w:val="Header Char"/>
    <w:basedOn w:val="DefaultParagraphFont"/>
    <w:link w:val="Header"/>
    <w:uiPriority w:val="99"/>
    <w:rsid w:val="00242E5C"/>
  </w:style>
  <w:style w:type="paragraph" w:styleId="Footer">
    <w:name w:val="footer"/>
    <w:basedOn w:val="Normal"/>
    <w:link w:val="FooterChar"/>
    <w:uiPriority w:val="99"/>
    <w:unhideWhenUsed/>
    <w:rsid w:val="00242E5C"/>
    <w:pPr>
      <w:tabs>
        <w:tab w:val="center" w:pos="4513"/>
        <w:tab w:val="right" w:pos="9026"/>
      </w:tabs>
    </w:pPr>
  </w:style>
  <w:style w:type="character" w:customStyle="1" w:styleId="FooterChar">
    <w:name w:val="Footer Char"/>
    <w:basedOn w:val="DefaultParagraphFont"/>
    <w:link w:val="Footer"/>
    <w:uiPriority w:val="99"/>
    <w:rsid w:val="00242E5C"/>
  </w:style>
  <w:style w:type="paragraph" w:styleId="ListParagraph">
    <w:name w:val="List Paragraph"/>
    <w:basedOn w:val="Normal"/>
    <w:uiPriority w:val="34"/>
    <w:qFormat/>
    <w:rsid w:val="00242E5C"/>
    <w:pPr>
      <w:ind w:left="720"/>
      <w:contextualSpacing/>
    </w:pPr>
  </w:style>
  <w:style w:type="character" w:styleId="Hyperlink">
    <w:name w:val="Hyperlink"/>
    <w:basedOn w:val="DefaultParagraphFont"/>
    <w:uiPriority w:val="99"/>
    <w:unhideWhenUsed/>
    <w:rsid w:val="00712A22"/>
    <w:rPr>
      <w:color w:val="0563C1" w:themeColor="hyperlink"/>
      <w:u w:val="single"/>
    </w:rPr>
  </w:style>
  <w:style w:type="character" w:styleId="FollowedHyperlink">
    <w:name w:val="FollowedHyperlink"/>
    <w:basedOn w:val="DefaultParagraphFont"/>
    <w:uiPriority w:val="99"/>
    <w:semiHidden/>
    <w:unhideWhenUsed/>
    <w:rsid w:val="00712A22"/>
    <w:rPr>
      <w:color w:val="954F72" w:themeColor="followedHyperlink"/>
      <w:u w:val="single"/>
    </w:rPr>
  </w:style>
  <w:style w:type="character" w:styleId="UnresolvedMention">
    <w:name w:val="Unresolved Mention"/>
    <w:basedOn w:val="DefaultParagraphFont"/>
    <w:uiPriority w:val="99"/>
    <w:semiHidden/>
    <w:unhideWhenUsed/>
    <w:rsid w:val="00712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774">
      <w:bodyDiv w:val="1"/>
      <w:marLeft w:val="0"/>
      <w:marRight w:val="0"/>
      <w:marTop w:val="0"/>
      <w:marBottom w:val="0"/>
      <w:divBdr>
        <w:top w:val="none" w:sz="0" w:space="0" w:color="auto"/>
        <w:left w:val="none" w:sz="0" w:space="0" w:color="auto"/>
        <w:bottom w:val="none" w:sz="0" w:space="0" w:color="auto"/>
        <w:right w:val="none" w:sz="0" w:space="0" w:color="auto"/>
      </w:divBdr>
    </w:div>
    <w:div w:id="540822300">
      <w:bodyDiv w:val="1"/>
      <w:marLeft w:val="0"/>
      <w:marRight w:val="0"/>
      <w:marTop w:val="0"/>
      <w:marBottom w:val="0"/>
      <w:divBdr>
        <w:top w:val="none" w:sz="0" w:space="0" w:color="auto"/>
        <w:left w:val="none" w:sz="0" w:space="0" w:color="auto"/>
        <w:bottom w:val="none" w:sz="0" w:space="0" w:color="auto"/>
        <w:right w:val="none" w:sz="0" w:space="0" w:color="auto"/>
      </w:divBdr>
      <w:divsChild>
        <w:div w:id="1926648483">
          <w:marLeft w:val="0"/>
          <w:marRight w:val="0"/>
          <w:marTop w:val="0"/>
          <w:marBottom w:val="0"/>
          <w:divBdr>
            <w:top w:val="none" w:sz="0" w:space="0" w:color="auto"/>
            <w:left w:val="none" w:sz="0" w:space="0" w:color="auto"/>
            <w:bottom w:val="none" w:sz="0" w:space="0" w:color="auto"/>
            <w:right w:val="none" w:sz="0" w:space="0" w:color="auto"/>
          </w:divBdr>
        </w:div>
        <w:div w:id="1511263021">
          <w:marLeft w:val="0"/>
          <w:marRight w:val="0"/>
          <w:marTop w:val="0"/>
          <w:marBottom w:val="0"/>
          <w:divBdr>
            <w:top w:val="none" w:sz="0" w:space="0" w:color="auto"/>
            <w:left w:val="none" w:sz="0" w:space="0" w:color="auto"/>
            <w:bottom w:val="none" w:sz="0" w:space="0" w:color="auto"/>
            <w:right w:val="none" w:sz="0" w:space="0" w:color="auto"/>
          </w:divBdr>
        </w:div>
        <w:div w:id="1028799842">
          <w:marLeft w:val="0"/>
          <w:marRight w:val="0"/>
          <w:marTop w:val="0"/>
          <w:marBottom w:val="0"/>
          <w:divBdr>
            <w:top w:val="none" w:sz="0" w:space="0" w:color="auto"/>
            <w:left w:val="none" w:sz="0" w:space="0" w:color="auto"/>
            <w:bottom w:val="none" w:sz="0" w:space="0" w:color="auto"/>
            <w:right w:val="none" w:sz="0" w:space="0" w:color="auto"/>
          </w:divBdr>
        </w:div>
        <w:div w:id="93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ncalt.com/channel_General_Awareness/01/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lscb@hertsc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vent@herts.pnn.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 xx</dc:creator>
  <cp:keywords/>
  <dc:description/>
  <cp:lastModifiedBy>Amy Cranwell</cp:lastModifiedBy>
  <cp:revision>2</cp:revision>
  <dcterms:created xsi:type="dcterms:W3CDTF">2021-09-27T09:27:00Z</dcterms:created>
  <dcterms:modified xsi:type="dcterms:W3CDTF">2021-09-27T09:27:00Z</dcterms:modified>
</cp:coreProperties>
</file>